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3F90" w14:textId="77777777" w:rsidR="009B3BDA" w:rsidRDefault="009B3BDA" w:rsidP="005201AC">
      <w:pPr>
        <w:keepNext/>
        <w:keepLines/>
        <w:pBdr>
          <w:bottom w:val="single" w:sz="4" w:space="1" w:color="auto"/>
        </w:pBdr>
        <w:ind w:left="68"/>
        <w:contextualSpacing/>
        <w:outlineLvl w:val="0"/>
        <w:rPr>
          <w:rFonts w:ascii="Tahoma" w:eastAsia="Tahoma" w:hAnsi="Tahoma" w:cs="Tahoma"/>
          <w:b/>
          <w:bCs/>
          <w:color w:val="000000"/>
          <w:sz w:val="24"/>
          <w:szCs w:val="24"/>
          <w:lang w:eastAsia="it-IT"/>
        </w:rPr>
      </w:pPr>
    </w:p>
    <w:p w14:paraId="5E334ADB" w14:textId="77777777" w:rsidR="009B3BDA" w:rsidRPr="00E748BC" w:rsidRDefault="00E748BC" w:rsidP="009B3BDA">
      <w:pPr>
        <w:keepNext/>
        <w:keepLines/>
        <w:pBdr>
          <w:bottom w:val="single" w:sz="4" w:space="1" w:color="auto"/>
        </w:pBdr>
        <w:ind w:left="68"/>
        <w:contextualSpacing/>
        <w:outlineLvl w:val="0"/>
        <w:rPr>
          <w:rFonts w:ascii="Tahoma" w:eastAsia="Tahoma" w:hAnsi="Tahoma" w:cs="Tahoma"/>
          <w:bCs/>
          <w:i/>
          <w:color w:val="000000"/>
          <w:sz w:val="24"/>
          <w:szCs w:val="24"/>
          <w:lang w:eastAsia="it-IT"/>
        </w:rPr>
      </w:pPr>
      <w:r w:rsidRPr="00E748BC">
        <w:rPr>
          <w:rFonts w:ascii="Tahoma" w:eastAsia="Tahoma" w:hAnsi="Tahoma" w:cs="Tahoma"/>
          <w:bCs/>
          <w:i/>
          <w:color w:val="000000"/>
          <w:sz w:val="24"/>
          <w:szCs w:val="24"/>
          <w:lang w:eastAsia="it-IT"/>
        </w:rPr>
        <w:t>Intestazione Scuola</w:t>
      </w:r>
    </w:p>
    <w:p w14:paraId="70CBA1B3" w14:textId="77777777" w:rsidR="009B3BDA" w:rsidRPr="009B3BDA" w:rsidRDefault="009B3BDA" w:rsidP="009B3BDA">
      <w:pPr>
        <w:keepNext/>
        <w:keepLines/>
        <w:pBdr>
          <w:bottom w:val="single" w:sz="4" w:space="1" w:color="auto"/>
        </w:pBdr>
        <w:ind w:left="68"/>
        <w:contextualSpacing/>
        <w:outlineLvl w:val="0"/>
        <w:rPr>
          <w:rFonts w:ascii="Tahoma" w:eastAsia="Tahoma" w:hAnsi="Tahoma" w:cs="Tahoma"/>
          <w:b/>
          <w:bCs/>
          <w:color w:val="000000"/>
          <w:sz w:val="24"/>
          <w:szCs w:val="24"/>
          <w:lang w:eastAsia="it-IT"/>
        </w:rPr>
      </w:pPr>
    </w:p>
    <w:p w14:paraId="4F0750AE" w14:textId="77777777" w:rsidR="009B3BDA" w:rsidRPr="009B3BDA" w:rsidRDefault="009B3BDA" w:rsidP="009B3BDA">
      <w:pPr>
        <w:keepNext/>
        <w:keepLines/>
        <w:pBdr>
          <w:bottom w:val="single" w:sz="4" w:space="1" w:color="auto"/>
        </w:pBdr>
        <w:ind w:left="68"/>
        <w:contextualSpacing/>
        <w:outlineLvl w:val="0"/>
        <w:rPr>
          <w:rFonts w:ascii="Tahoma" w:eastAsia="Tahoma" w:hAnsi="Tahoma" w:cs="Tahoma"/>
          <w:b/>
          <w:bCs/>
          <w:color w:val="000000"/>
          <w:sz w:val="24"/>
          <w:szCs w:val="24"/>
          <w:lang w:eastAsia="it-IT"/>
        </w:rPr>
      </w:pPr>
    </w:p>
    <w:p w14:paraId="66AEF867" w14:textId="77777777" w:rsidR="001917AE" w:rsidRPr="001917AE" w:rsidRDefault="001917AE" w:rsidP="001917AE">
      <w:pPr>
        <w:keepLines/>
        <w:spacing w:after="200" w:line="240" w:lineRule="auto"/>
        <w:ind w:left="1416" w:firstLine="708"/>
        <w:rPr>
          <w:rFonts w:ascii="Times New Roman" w:eastAsia="Calibri" w:hAnsi="Times New Roman" w:cs="Times New Roman"/>
          <w:b/>
          <w:sz w:val="36"/>
          <w:szCs w:val="36"/>
        </w:rPr>
      </w:pPr>
      <w:r w:rsidRPr="001917AE">
        <w:rPr>
          <w:rFonts w:ascii="Times New Roman" w:eastAsia="Calibri" w:hAnsi="Times New Roman" w:cs="Times New Roman"/>
          <w:sz w:val="36"/>
          <w:szCs w:val="36"/>
        </w:rPr>
        <w:t>Anno Scolastico</w:t>
      </w:r>
      <w:r w:rsidRPr="001917AE">
        <w:rPr>
          <w:rFonts w:ascii="Times New Roman" w:eastAsia="Calibri" w:hAnsi="Times New Roman" w:cs="Times New Roman"/>
          <w:sz w:val="36"/>
          <w:szCs w:val="36"/>
        </w:rPr>
        <w:tab/>
        <w:t>20</w:t>
      </w:r>
      <w:r>
        <w:rPr>
          <w:rFonts w:ascii="Times New Roman" w:eastAsia="Calibri" w:hAnsi="Times New Roman" w:cs="Times New Roman"/>
          <w:sz w:val="36"/>
          <w:szCs w:val="36"/>
        </w:rPr>
        <w:t>20</w:t>
      </w:r>
      <w:r w:rsidRPr="001917AE">
        <w:rPr>
          <w:rFonts w:ascii="Times New Roman" w:eastAsia="Calibri" w:hAnsi="Times New Roman" w:cs="Times New Roman"/>
          <w:sz w:val="36"/>
          <w:szCs w:val="36"/>
        </w:rPr>
        <w:t>/202</w:t>
      </w:r>
      <w:r>
        <w:rPr>
          <w:rFonts w:ascii="Times New Roman" w:eastAsia="Calibri" w:hAnsi="Times New Roman" w:cs="Times New Roman"/>
          <w:sz w:val="36"/>
          <w:szCs w:val="36"/>
        </w:rPr>
        <w:t>1</w:t>
      </w:r>
    </w:p>
    <w:p w14:paraId="617C7569" w14:textId="77777777" w:rsidR="001917AE" w:rsidRPr="001917AE" w:rsidRDefault="001917AE" w:rsidP="001917AE">
      <w:pPr>
        <w:keepLines/>
        <w:spacing w:after="200" w:line="240" w:lineRule="auto"/>
        <w:rPr>
          <w:rFonts w:ascii="Times New Roman" w:eastAsia="Calibri" w:hAnsi="Times New Roman" w:cs="Times New Roman"/>
          <w:sz w:val="36"/>
          <w:szCs w:val="36"/>
        </w:rPr>
      </w:pPr>
    </w:p>
    <w:p w14:paraId="7EB12FDB" w14:textId="77777777" w:rsidR="001917AE" w:rsidRPr="001917AE" w:rsidRDefault="001917AE" w:rsidP="001917AE">
      <w:pPr>
        <w:keepLines/>
        <w:spacing w:after="200" w:line="240" w:lineRule="auto"/>
        <w:rPr>
          <w:rFonts w:ascii="Times New Roman" w:eastAsia="Calibri" w:hAnsi="Times New Roman" w:cs="Times New Roman"/>
          <w:sz w:val="36"/>
          <w:szCs w:val="36"/>
        </w:rPr>
      </w:pPr>
    </w:p>
    <w:p w14:paraId="6E85E848" w14:textId="77777777" w:rsidR="001917AE" w:rsidRPr="001917AE" w:rsidRDefault="001917AE" w:rsidP="001917AE">
      <w:pPr>
        <w:keepLines/>
        <w:spacing w:after="200" w:line="240" w:lineRule="auto"/>
        <w:rPr>
          <w:rFonts w:ascii="Times New Roman" w:eastAsia="Calibri" w:hAnsi="Times New Roman" w:cs="Times New Roman"/>
          <w:sz w:val="36"/>
          <w:szCs w:val="36"/>
        </w:rPr>
      </w:pPr>
    </w:p>
    <w:p w14:paraId="222CF896" w14:textId="77777777" w:rsidR="001917AE" w:rsidRPr="001917AE" w:rsidRDefault="001917AE" w:rsidP="001917AE">
      <w:pPr>
        <w:keepLines/>
        <w:spacing w:after="200" w:line="240" w:lineRule="auto"/>
        <w:jc w:val="center"/>
        <w:rPr>
          <w:rFonts w:ascii="Times New Roman" w:eastAsia="Calibri" w:hAnsi="Times New Roman" w:cs="Times New Roman"/>
          <w:b/>
          <w:sz w:val="36"/>
          <w:szCs w:val="36"/>
        </w:rPr>
      </w:pPr>
      <w:r w:rsidRPr="001917AE">
        <w:rPr>
          <w:rFonts w:ascii="Times New Roman" w:eastAsia="Calibri" w:hAnsi="Times New Roman" w:cs="Times New Roman"/>
          <w:b/>
          <w:sz w:val="36"/>
          <w:szCs w:val="36"/>
        </w:rPr>
        <w:t>RELAZIONE FINALE SOSTEGNO</w:t>
      </w:r>
    </w:p>
    <w:p w14:paraId="324951A8" w14:textId="77777777" w:rsidR="001917AE" w:rsidRPr="001917AE" w:rsidRDefault="001917AE" w:rsidP="001917AE">
      <w:pPr>
        <w:keepLines/>
        <w:spacing w:after="200" w:line="240" w:lineRule="auto"/>
        <w:rPr>
          <w:rFonts w:ascii="Times New Roman" w:eastAsia="Calibri" w:hAnsi="Times New Roman" w:cs="Times New Roman"/>
          <w:b/>
          <w:sz w:val="36"/>
          <w:szCs w:val="36"/>
        </w:rPr>
      </w:pPr>
    </w:p>
    <w:p w14:paraId="41CE7897" w14:textId="77777777" w:rsidR="001917AE" w:rsidRPr="001917AE" w:rsidRDefault="001917AE" w:rsidP="001917AE">
      <w:pPr>
        <w:keepLines/>
        <w:spacing w:after="200" w:line="240" w:lineRule="auto"/>
        <w:rPr>
          <w:rFonts w:ascii="Times New Roman" w:eastAsia="Calibri" w:hAnsi="Times New Roman" w:cs="Times New Roman"/>
          <w:b/>
          <w:sz w:val="36"/>
          <w:szCs w:val="36"/>
        </w:rPr>
      </w:pPr>
    </w:p>
    <w:p w14:paraId="28F51B8A" w14:textId="77777777" w:rsidR="001917AE" w:rsidRPr="001917AE" w:rsidRDefault="001917AE" w:rsidP="001917AE">
      <w:pPr>
        <w:keepLines/>
        <w:spacing w:after="200" w:line="240" w:lineRule="auto"/>
        <w:rPr>
          <w:rFonts w:ascii="Times New Roman" w:eastAsia="Calibri" w:hAnsi="Times New Roman" w:cs="Times New Roman"/>
          <w:sz w:val="36"/>
          <w:szCs w:val="36"/>
        </w:rPr>
      </w:pPr>
    </w:p>
    <w:p w14:paraId="5E2E3913" w14:textId="77777777" w:rsidR="001917AE" w:rsidRP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r w:rsidRPr="001917AE">
        <w:rPr>
          <w:rFonts w:ascii="Times New Roman" w:eastAsia="Times New Roman" w:hAnsi="Times New Roman" w:cs="Times New Roman"/>
          <w:b/>
          <w:sz w:val="36"/>
          <w:szCs w:val="36"/>
          <w:lang w:eastAsia="it-IT"/>
        </w:rPr>
        <w:t>Docente</w:t>
      </w:r>
      <w:r w:rsidRPr="001917AE">
        <w:rPr>
          <w:rFonts w:ascii="Times New Roman" w:eastAsia="Times New Roman" w:hAnsi="Times New Roman" w:cs="Times New Roman"/>
          <w:sz w:val="36"/>
          <w:szCs w:val="36"/>
          <w:lang w:eastAsia="it-IT"/>
        </w:rPr>
        <w:tab/>
        <w:t xml:space="preserve"> </w:t>
      </w:r>
    </w:p>
    <w:p w14:paraId="2E5073BB" w14:textId="77777777" w:rsidR="001917AE" w:rsidRPr="001917AE" w:rsidRDefault="001917AE" w:rsidP="001917AE">
      <w:pPr>
        <w:keepNext/>
        <w:keepLines/>
        <w:tabs>
          <w:tab w:val="left" w:pos="3870"/>
        </w:tabs>
        <w:spacing w:after="0" w:line="240" w:lineRule="auto"/>
        <w:outlineLvl w:val="2"/>
        <w:rPr>
          <w:rFonts w:ascii="Times New Roman" w:eastAsia="Times New Roman" w:hAnsi="Times New Roman" w:cs="Times New Roman"/>
          <w:b/>
          <w:sz w:val="36"/>
          <w:szCs w:val="36"/>
          <w:lang w:eastAsia="it-IT"/>
        </w:rPr>
      </w:pPr>
      <w:r w:rsidRPr="001917AE">
        <w:rPr>
          <w:rFonts w:ascii="Times New Roman" w:eastAsia="Times New Roman" w:hAnsi="Times New Roman" w:cs="Times New Roman"/>
          <w:b/>
          <w:sz w:val="36"/>
          <w:szCs w:val="36"/>
          <w:lang w:eastAsia="it-IT"/>
        </w:rPr>
        <w:tab/>
      </w:r>
    </w:p>
    <w:p w14:paraId="5F74A100" w14:textId="77777777" w:rsid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r w:rsidRPr="001917AE">
        <w:rPr>
          <w:rFonts w:ascii="Times New Roman" w:eastAsia="Times New Roman" w:hAnsi="Times New Roman" w:cs="Times New Roman"/>
          <w:b/>
          <w:sz w:val="36"/>
          <w:szCs w:val="36"/>
          <w:lang w:eastAsia="it-IT"/>
        </w:rPr>
        <w:t>Materia d’insegnamento</w:t>
      </w:r>
      <w:r w:rsidRPr="001917AE">
        <w:rPr>
          <w:rFonts w:ascii="Times New Roman" w:eastAsia="Times New Roman" w:hAnsi="Times New Roman" w:cs="Times New Roman"/>
          <w:b/>
          <w:sz w:val="36"/>
          <w:szCs w:val="36"/>
          <w:lang w:eastAsia="it-IT"/>
        </w:rPr>
        <w:tab/>
      </w:r>
    </w:p>
    <w:p w14:paraId="18517590" w14:textId="77777777" w:rsid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p>
    <w:p w14:paraId="0817D2C2" w14:textId="77777777" w:rsidR="001917AE" w:rsidRP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r w:rsidRPr="001917AE">
        <w:rPr>
          <w:rFonts w:ascii="Times New Roman" w:eastAsia="Times New Roman" w:hAnsi="Times New Roman" w:cs="Times New Roman"/>
          <w:b/>
          <w:sz w:val="36"/>
          <w:szCs w:val="36"/>
          <w:lang w:eastAsia="it-IT"/>
        </w:rPr>
        <w:t>Alunno/a</w:t>
      </w:r>
      <w:r w:rsidRPr="001917AE">
        <w:rPr>
          <w:rFonts w:ascii="Times New Roman" w:eastAsia="Times New Roman" w:hAnsi="Times New Roman" w:cs="Times New Roman"/>
          <w:b/>
          <w:sz w:val="36"/>
          <w:szCs w:val="36"/>
          <w:lang w:eastAsia="it-IT"/>
        </w:rPr>
        <w:tab/>
      </w:r>
      <w:r w:rsidRPr="001917AE">
        <w:rPr>
          <w:rFonts w:ascii="Times New Roman" w:eastAsia="Times New Roman" w:hAnsi="Times New Roman" w:cs="Times New Roman"/>
          <w:sz w:val="36"/>
          <w:szCs w:val="36"/>
          <w:lang w:eastAsia="it-IT"/>
        </w:rPr>
        <w:tab/>
      </w:r>
    </w:p>
    <w:p w14:paraId="14FD0DDB" w14:textId="77777777" w:rsidR="001917AE" w:rsidRP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p>
    <w:p w14:paraId="4B0958EF" w14:textId="77777777" w:rsidR="001917AE" w:rsidRP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r w:rsidRPr="001917AE">
        <w:rPr>
          <w:rFonts w:ascii="Times New Roman" w:eastAsia="Times New Roman" w:hAnsi="Times New Roman" w:cs="Times New Roman"/>
          <w:b/>
          <w:sz w:val="36"/>
          <w:szCs w:val="36"/>
          <w:lang w:eastAsia="it-IT"/>
        </w:rPr>
        <w:t>Sez.</w:t>
      </w:r>
      <w:r>
        <w:rPr>
          <w:rFonts w:ascii="Times New Roman" w:eastAsia="Times New Roman" w:hAnsi="Times New Roman" w:cs="Times New Roman"/>
          <w:b/>
          <w:sz w:val="36"/>
          <w:szCs w:val="36"/>
          <w:lang w:eastAsia="it-IT"/>
        </w:rPr>
        <w:t>/Classe</w:t>
      </w:r>
      <w:r w:rsidRPr="001917AE">
        <w:rPr>
          <w:rFonts w:ascii="Times New Roman" w:eastAsia="Times New Roman" w:hAnsi="Times New Roman" w:cs="Times New Roman"/>
          <w:b/>
          <w:sz w:val="36"/>
          <w:szCs w:val="36"/>
          <w:lang w:eastAsia="it-IT"/>
        </w:rPr>
        <w:t xml:space="preserve">   </w:t>
      </w:r>
    </w:p>
    <w:p w14:paraId="40A5A283" w14:textId="77777777" w:rsidR="001917AE" w:rsidRPr="001917AE" w:rsidRDefault="001917AE" w:rsidP="001917AE">
      <w:pPr>
        <w:keepNext/>
        <w:keepLines/>
        <w:spacing w:after="0" w:line="240" w:lineRule="auto"/>
        <w:outlineLvl w:val="2"/>
        <w:rPr>
          <w:rFonts w:ascii="Times New Roman" w:eastAsia="Times New Roman" w:hAnsi="Times New Roman" w:cs="Times New Roman"/>
          <w:b/>
          <w:sz w:val="36"/>
          <w:szCs w:val="36"/>
          <w:lang w:eastAsia="it-IT"/>
        </w:rPr>
      </w:pPr>
    </w:p>
    <w:p w14:paraId="2D5865B1" w14:textId="77777777" w:rsidR="001917AE" w:rsidRPr="001917AE" w:rsidRDefault="001917AE" w:rsidP="001917AE">
      <w:pPr>
        <w:keepNext/>
        <w:keepLines/>
        <w:spacing w:after="0" w:line="240" w:lineRule="auto"/>
        <w:outlineLvl w:val="2"/>
        <w:rPr>
          <w:rFonts w:ascii="Times New Roman" w:eastAsia="Times New Roman" w:hAnsi="Times New Roman" w:cs="Times New Roman"/>
          <w:sz w:val="36"/>
          <w:szCs w:val="36"/>
          <w:lang w:eastAsia="it-IT"/>
        </w:rPr>
      </w:pPr>
      <w:r w:rsidRPr="001917AE">
        <w:rPr>
          <w:rFonts w:ascii="Times New Roman" w:eastAsia="Times New Roman" w:hAnsi="Times New Roman" w:cs="Times New Roman"/>
          <w:b/>
          <w:sz w:val="36"/>
          <w:szCs w:val="36"/>
          <w:lang w:eastAsia="it-IT"/>
        </w:rPr>
        <w:t xml:space="preserve">Plesso  </w:t>
      </w:r>
      <w:r w:rsidRPr="001917AE">
        <w:rPr>
          <w:rFonts w:ascii="Times New Roman" w:eastAsia="Times New Roman" w:hAnsi="Times New Roman" w:cs="Times New Roman"/>
          <w:sz w:val="36"/>
          <w:szCs w:val="36"/>
          <w:lang w:eastAsia="it-IT"/>
        </w:rPr>
        <w:tab/>
      </w:r>
    </w:p>
    <w:p w14:paraId="3341F292" w14:textId="77777777" w:rsidR="001917AE" w:rsidRPr="001917AE" w:rsidRDefault="001917AE" w:rsidP="001917AE">
      <w:pPr>
        <w:keepLines/>
        <w:spacing w:after="200" w:line="240" w:lineRule="auto"/>
        <w:rPr>
          <w:rFonts w:ascii="Times New Roman" w:eastAsia="Calibri" w:hAnsi="Times New Roman" w:cs="Times New Roman"/>
          <w:lang w:eastAsia="it-IT"/>
        </w:rPr>
      </w:pPr>
    </w:p>
    <w:p w14:paraId="04039885" w14:textId="77777777" w:rsidR="001917AE" w:rsidRDefault="00F27F92" w:rsidP="001917AE">
      <w:pPr>
        <w:keepLines/>
        <w:spacing w:after="200" w:line="240" w:lineRule="auto"/>
        <w:rPr>
          <w:rFonts w:ascii="Times New Roman" w:eastAsia="Times New Roman" w:hAnsi="Times New Roman" w:cs="Times New Roman"/>
          <w:b/>
          <w:sz w:val="36"/>
          <w:szCs w:val="36"/>
          <w:lang w:eastAsia="it-IT"/>
        </w:rPr>
      </w:pPr>
      <w:r>
        <w:rPr>
          <w:rFonts w:ascii="Times New Roman" w:eastAsia="Times New Roman" w:hAnsi="Times New Roman" w:cs="Times New Roman"/>
          <w:b/>
          <w:sz w:val="36"/>
          <w:szCs w:val="36"/>
          <w:lang w:eastAsia="it-IT"/>
        </w:rPr>
        <w:t>ISTITUZIONE SCOLASTICA</w:t>
      </w:r>
    </w:p>
    <w:p w14:paraId="18FED2C0" w14:textId="77777777" w:rsidR="001917AE" w:rsidRDefault="001917AE" w:rsidP="001917AE">
      <w:pPr>
        <w:keepLines/>
        <w:spacing w:after="200" w:line="240" w:lineRule="auto"/>
        <w:rPr>
          <w:rFonts w:ascii="Times New Roman" w:eastAsia="Times New Roman" w:hAnsi="Times New Roman" w:cs="Times New Roman"/>
          <w:b/>
          <w:sz w:val="36"/>
          <w:szCs w:val="36"/>
          <w:lang w:eastAsia="it-IT"/>
        </w:rPr>
      </w:pPr>
    </w:p>
    <w:p w14:paraId="02E7DE94" w14:textId="77777777" w:rsidR="001917AE" w:rsidRDefault="001917AE" w:rsidP="001917AE">
      <w:pPr>
        <w:keepLines/>
        <w:spacing w:after="200" w:line="240" w:lineRule="auto"/>
        <w:rPr>
          <w:rFonts w:ascii="Times New Roman" w:eastAsia="Times New Roman" w:hAnsi="Times New Roman" w:cs="Times New Roman"/>
          <w:b/>
          <w:sz w:val="36"/>
          <w:szCs w:val="36"/>
          <w:lang w:eastAsia="it-IT"/>
        </w:rPr>
      </w:pPr>
    </w:p>
    <w:p w14:paraId="14528A8B" w14:textId="77777777" w:rsidR="001917AE" w:rsidRDefault="001917AE" w:rsidP="001917AE">
      <w:pPr>
        <w:keepLines/>
        <w:spacing w:after="200" w:line="240" w:lineRule="auto"/>
        <w:rPr>
          <w:rFonts w:ascii="Times New Roman" w:eastAsia="Times New Roman" w:hAnsi="Times New Roman" w:cs="Times New Roman"/>
          <w:b/>
          <w:sz w:val="36"/>
          <w:szCs w:val="36"/>
          <w:lang w:eastAsia="it-IT"/>
        </w:rPr>
      </w:pPr>
    </w:p>
    <w:p w14:paraId="3D99A182" w14:textId="77777777" w:rsidR="001917AE" w:rsidRDefault="001917AE" w:rsidP="001917AE">
      <w:pPr>
        <w:keepLines/>
        <w:spacing w:after="200" w:line="240" w:lineRule="auto"/>
        <w:rPr>
          <w:rFonts w:ascii="Times New Roman" w:eastAsia="Times New Roman" w:hAnsi="Times New Roman" w:cs="Times New Roman"/>
          <w:b/>
          <w:sz w:val="36"/>
          <w:szCs w:val="36"/>
          <w:lang w:eastAsia="it-IT"/>
        </w:rPr>
      </w:pPr>
    </w:p>
    <w:p w14:paraId="49D5CCBF" w14:textId="77777777" w:rsidR="001917AE" w:rsidRDefault="001917AE" w:rsidP="001917AE">
      <w:pPr>
        <w:keepLines/>
        <w:spacing w:after="200" w:line="240" w:lineRule="auto"/>
        <w:rPr>
          <w:rFonts w:ascii="Times New Roman" w:eastAsia="Times New Roman" w:hAnsi="Times New Roman" w:cs="Times New Roman"/>
          <w:b/>
          <w:sz w:val="36"/>
          <w:szCs w:val="36"/>
          <w:lang w:eastAsia="it-IT"/>
        </w:rPr>
      </w:pPr>
    </w:p>
    <w:p w14:paraId="2A1C9108" w14:textId="77777777" w:rsidR="005201AC" w:rsidRPr="005201AC" w:rsidRDefault="005201AC" w:rsidP="001917AE">
      <w:pPr>
        <w:keepLines/>
        <w:spacing w:after="200" w:line="240" w:lineRule="auto"/>
        <w:rPr>
          <w:rFonts w:ascii="Times New Roman" w:eastAsia="Times New Roman" w:hAnsi="Times New Roman" w:cs="Times New Roman"/>
          <w:b/>
          <w:sz w:val="36"/>
          <w:szCs w:val="36"/>
          <w:lang w:eastAsia="it-IT"/>
        </w:rPr>
      </w:pPr>
      <w:r w:rsidRPr="005201AC">
        <w:rPr>
          <w:rFonts w:ascii="Tahoma" w:eastAsia="Tahoma" w:hAnsi="Tahoma" w:cs="Tahoma"/>
          <w:b/>
          <w:bCs/>
          <w:color w:val="000000"/>
          <w:sz w:val="24"/>
          <w:szCs w:val="24"/>
          <w:lang w:eastAsia="it-IT"/>
        </w:rP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156"/>
        <w:gridCol w:w="7080"/>
      </w:tblGrid>
      <w:tr w:rsidR="009B3BDA" w:rsidRPr="005201AC" w14:paraId="437C6F0C" w14:textId="77777777" w:rsidTr="00BC4AE8">
        <w:trPr>
          <w:cantSplit/>
          <w:trHeight w:val="1753"/>
        </w:trPr>
        <w:tc>
          <w:tcPr>
            <w:tcW w:w="2835" w:type="dxa"/>
          </w:tcPr>
          <w:p w14:paraId="24F4AAFD" w14:textId="77777777" w:rsidR="005201AC" w:rsidRPr="005201AC" w:rsidRDefault="005201AC" w:rsidP="005201AC">
            <w:pPr>
              <w:rPr>
                <w:rFonts w:ascii="Tahoma" w:hAnsi="Tahoma" w:cs="Tahoma"/>
                <w:spacing w:val="-4"/>
                <w:sz w:val="20"/>
                <w:szCs w:val="20"/>
              </w:rPr>
            </w:pPr>
            <w:r w:rsidRPr="005201AC">
              <w:rPr>
                <w:rFonts w:ascii="Tahoma" w:hAnsi="Tahoma" w:cs="Tahoma"/>
                <w:spacing w:val="-4"/>
                <w:sz w:val="20"/>
                <w:szCs w:val="20"/>
              </w:rPr>
              <w:t>Verifica finale del PEI</w:t>
            </w:r>
          </w:p>
          <w:p w14:paraId="59505F89" w14:textId="77777777" w:rsidR="005201AC" w:rsidRPr="005201AC" w:rsidRDefault="005201AC" w:rsidP="005201AC">
            <w:pPr>
              <w:rPr>
                <w:rFonts w:ascii="Tahoma" w:hAnsi="Tahoma" w:cs="Tahoma"/>
                <w:sz w:val="18"/>
                <w:szCs w:val="18"/>
              </w:rPr>
            </w:pPr>
            <w:r w:rsidRPr="005201AC">
              <w:rPr>
                <w:rFonts w:ascii="Tahoma" w:hAnsi="Tahoma" w:cs="Tahoma"/>
                <w:sz w:val="18"/>
                <w:szCs w:val="18"/>
              </w:rPr>
              <w:t xml:space="preserve">Valutazione globale dei risultati raggiunti (con riferimento agli elementi di verifica delle varie Sezioni del PEI) </w:t>
            </w:r>
          </w:p>
        </w:tc>
        <w:tc>
          <w:tcPr>
            <w:tcW w:w="7229" w:type="dxa"/>
          </w:tcPr>
          <w:p w14:paraId="7B6DEA60" w14:textId="77777777" w:rsidR="005201AC" w:rsidRDefault="009B3BDA" w:rsidP="005201AC">
            <w:pPr>
              <w:rPr>
                <w:rFonts w:ascii="Tahoma" w:hAnsi="Tahoma" w:cs="Tahoma"/>
                <w:color w:val="FF0000"/>
                <w:sz w:val="20"/>
                <w:szCs w:val="20"/>
              </w:rPr>
            </w:pPr>
            <w:r>
              <w:rPr>
                <w:rFonts w:ascii="Tahoma" w:hAnsi="Tahoma" w:cs="Tahoma"/>
                <w:color w:val="FF0000"/>
                <w:sz w:val="20"/>
                <w:szCs w:val="20"/>
              </w:rPr>
              <w:t>DIMENSIONI O AREE DI SVILUPPO</w:t>
            </w:r>
            <w:r w:rsidR="001917AE">
              <w:rPr>
                <w:rFonts w:ascii="Tahoma" w:hAnsi="Tahoma" w:cs="Tahoma"/>
                <w:color w:val="FF0000"/>
                <w:sz w:val="20"/>
                <w:szCs w:val="20"/>
              </w:rPr>
              <w:t xml:space="preserve"> (punto 5)</w:t>
            </w:r>
            <w:r>
              <w:rPr>
                <w:rFonts w:ascii="Tahoma" w:hAnsi="Tahoma" w:cs="Tahoma"/>
                <w:color w:val="FF0000"/>
                <w:sz w:val="20"/>
                <w:szCs w:val="20"/>
              </w:rPr>
              <w:t>:</w:t>
            </w:r>
          </w:p>
          <w:p w14:paraId="42C55C63" w14:textId="77777777" w:rsidR="009B3BDA" w:rsidRPr="005201AC" w:rsidRDefault="009B3BDA" w:rsidP="005201AC">
            <w:pPr>
              <w:rPr>
                <w:rFonts w:ascii="Tahoma" w:hAnsi="Tahoma" w:cs="Tahoma"/>
                <w:color w:val="FF0000"/>
                <w:sz w:val="20"/>
                <w:szCs w:val="20"/>
              </w:rPr>
            </w:pPr>
          </w:p>
          <w:p w14:paraId="28761104" w14:textId="77777777" w:rsidR="005201AC" w:rsidRPr="009B3BDA" w:rsidRDefault="005201AC" w:rsidP="009B3BDA">
            <w:pPr>
              <w:pStyle w:val="Paragrafoelenco"/>
              <w:numPr>
                <w:ilvl w:val="0"/>
                <w:numId w:val="2"/>
              </w:numPr>
              <w:rPr>
                <w:rFonts w:ascii="Tahoma" w:hAnsi="Tahoma" w:cs="Tahoma"/>
                <w:color w:val="FF0000"/>
                <w:sz w:val="20"/>
                <w:szCs w:val="20"/>
              </w:rPr>
            </w:pPr>
            <w:r w:rsidRPr="009B3BDA">
              <w:rPr>
                <w:rFonts w:ascii="Tahoma" w:hAnsi="Tahoma" w:cs="Tahoma"/>
                <w:color w:val="FF0000"/>
                <w:sz w:val="20"/>
                <w:szCs w:val="20"/>
              </w:rPr>
              <w:t xml:space="preserve">RELAZIONE / INTERAZIONE / SOCIALIZZAZIONE (asse affettivo </w:t>
            </w:r>
            <w:proofErr w:type="gramStart"/>
            <w:r w:rsidRPr="009B3BDA">
              <w:rPr>
                <w:rFonts w:ascii="Tahoma" w:hAnsi="Tahoma" w:cs="Tahoma"/>
                <w:color w:val="FF0000"/>
                <w:sz w:val="20"/>
                <w:szCs w:val="20"/>
              </w:rPr>
              <w:t>relazionale)</w:t>
            </w:r>
            <w:r w:rsidR="009B3BDA" w:rsidRPr="009B3BDA">
              <w:rPr>
                <w:rFonts w:ascii="Tahoma" w:hAnsi="Tahoma" w:cs="Tahoma"/>
                <w:color w:val="FF0000"/>
                <w:sz w:val="20"/>
                <w:szCs w:val="20"/>
              </w:rPr>
              <w:t>…</w:t>
            </w:r>
            <w:proofErr w:type="gramEnd"/>
            <w:r w:rsidR="009B3BDA" w:rsidRPr="009B3BDA">
              <w:rPr>
                <w:rFonts w:ascii="Tahoma" w:hAnsi="Tahoma" w:cs="Tahoma"/>
                <w:color w:val="FF0000"/>
                <w:sz w:val="20"/>
                <w:szCs w:val="20"/>
              </w:rPr>
              <w:t>……………………………………………………………………………</w:t>
            </w:r>
          </w:p>
          <w:p w14:paraId="54779221" w14:textId="77777777" w:rsidR="009B3BDA" w:rsidRPr="009B3BDA" w:rsidRDefault="009B3BDA" w:rsidP="009B3BDA">
            <w:pPr>
              <w:pStyle w:val="Paragrafoelenco"/>
              <w:rPr>
                <w:rFonts w:ascii="Tahoma" w:hAnsi="Tahoma" w:cs="Tahoma"/>
                <w:color w:val="FF0000"/>
                <w:sz w:val="20"/>
                <w:szCs w:val="20"/>
              </w:rPr>
            </w:pPr>
          </w:p>
          <w:p w14:paraId="0A2DE75D" w14:textId="77777777" w:rsidR="005201AC" w:rsidRPr="009B3BDA" w:rsidRDefault="005201AC" w:rsidP="009B3BDA">
            <w:pPr>
              <w:pStyle w:val="Paragrafoelenco"/>
              <w:numPr>
                <w:ilvl w:val="0"/>
                <w:numId w:val="2"/>
              </w:numPr>
              <w:rPr>
                <w:rFonts w:ascii="Tahoma" w:hAnsi="Tahoma" w:cs="Tahoma"/>
                <w:color w:val="FF0000"/>
                <w:sz w:val="20"/>
                <w:szCs w:val="20"/>
              </w:rPr>
            </w:pPr>
            <w:r w:rsidRPr="009B3BDA">
              <w:rPr>
                <w:rFonts w:ascii="Tahoma" w:hAnsi="Tahoma" w:cs="Tahoma"/>
                <w:color w:val="FF0000"/>
                <w:sz w:val="20"/>
                <w:szCs w:val="20"/>
              </w:rPr>
              <w:t xml:space="preserve">Dimensione: COMUNICAZIONE / LINGUAGGIO (asse comunicazionale e asse </w:t>
            </w:r>
            <w:proofErr w:type="gramStart"/>
            <w:r w:rsidRPr="009B3BDA">
              <w:rPr>
                <w:rFonts w:ascii="Tahoma" w:hAnsi="Tahoma" w:cs="Tahoma"/>
                <w:color w:val="FF0000"/>
                <w:sz w:val="20"/>
                <w:szCs w:val="20"/>
              </w:rPr>
              <w:t>linguistico)</w:t>
            </w:r>
            <w:r w:rsidR="009B3BDA" w:rsidRPr="009B3BDA">
              <w:rPr>
                <w:rFonts w:ascii="Tahoma" w:hAnsi="Tahoma" w:cs="Tahoma"/>
                <w:color w:val="FF0000"/>
                <w:sz w:val="20"/>
                <w:szCs w:val="20"/>
              </w:rPr>
              <w:t>…</w:t>
            </w:r>
            <w:proofErr w:type="gramEnd"/>
            <w:r w:rsidR="009B3BDA" w:rsidRPr="009B3BDA">
              <w:rPr>
                <w:rFonts w:ascii="Tahoma" w:hAnsi="Tahoma" w:cs="Tahoma"/>
                <w:color w:val="FF0000"/>
                <w:sz w:val="20"/>
                <w:szCs w:val="20"/>
              </w:rPr>
              <w:t>…………………………………………………………………………</w:t>
            </w:r>
          </w:p>
          <w:p w14:paraId="1E11996D" w14:textId="77777777" w:rsidR="009B3BDA" w:rsidRPr="009B3BDA" w:rsidRDefault="009B3BDA" w:rsidP="009B3BDA">
            <w:pPr>
              <w:pStyle w:val="Paragrafoelenco"/>
              <w:rPr>
                <w:rFonts w:ascii="Tahoma" w:hAnsi="Tahoma" w:cs="Tahoma"/>
                <w:color w:val="FF0000"/>
                <w:sz w:val="20"/>
                <w:szCs w:val="20"/>
              </w:rPr>
            </w:pPr>
          </w:p>
          <w:p w14:paraId="2437BEBF" w14:textId="77777777" w:rsidR="009B3BDA" w:rsidRPr="009B3BDA" w:rsidRDefault="009B3BDA" w:rsidP="009B3BDA">
            <w:pPr>
              <w:pStyle w:val="Paragrafoelenco"/>
              <w:rPr>
                <w:rFonts w:ascii="Tahoma" w:hAnsi="Tahoma" w:cs="Tahoma"/>
                <w:color w:val="FF0000"/>
                <w:sz w:val="20"/>
                <w:szCs w:val="20"/>
              </w:rPr>
            </w:pPr>
          </w:p>
          <w:p w14:paraId="099D5831" w14:textId="77777777" w:rsidR="005201AC" w:rsidRPr="009B3BDA" w:rsidRDefault="005201AC" w:rsidP="009B3BDA">
            <w:pPr>
              <w:pStyle w:val="Paragrafoelenco"/>
              <w:numPr>
                <w:ilvl w:val="0"/>
                <w:numId w:val="2"/>
              </w:numPr>
              <w:rPr>
                <w:rFonts w:ascii="Tahoma" w:hAnsi="Tahoma" w:cs="Tahoma"/>
                <w:color w:val="FF0000"/>
                <w:sz w:val="20"/>
                <w:szCs w:val="20"/>
              </w:rPr>
            </w:pPr>
            <w:r w:rsidRPr="009B3BDA">
              <w:rPr>
                <w:rFonts w:ascii="Tahoma" w:hAnsi="Tahoma" w:cs="Tahoma"/>
                <w:color w:val="FF0000"/>
                <w:sz w:val="20"/>
                <w:szCs w:val="20"/>
              </w:rPr>
              <w:t xml:space="preserve">Dimensione: AUTONOMIA/ORIENTAMENTO (asse autonomia, motorio prassico, </w:t>
            </w:r>
            <w:proofErr w:type="gramStart"/>
            <w:r w:rsidRPr="009B3BDA">
              <w:rPr>
                <w:rFonts w:ascii="Tahoma" w:hAnsi="Tahoma" w:cs="Tahoma"/>
                <w:color w:val="FF0000"/>
                <w:sz w:val="20"/>
                <w:szCs w:val="20"/>
              </w:rPr>
              <w:t>sensoriale)</w:t>
            </w:r>
            <w:r w:rsidR="009B3BDA" w:rsidRPr="009B3BDA">
              <w:rPr>
                <w:rFonts w:ascii="Tahoma" w:hAnsi="Tahoma" w:cs="Tahoma"/>
                <w:color w:val="FF0000"/>
                <w:sz w:val="20"/>
                <w:szCs w:val="20"/>
              </w:rPr>
              <w:t>…</w:t>
            </w:r>
            <w:proofErr w:type="gramEnd"/>
            <w:r w:rsidR="009B3BDA" w:rsidRPr="009B3BDA">
              <w:rPr>
                <w:rFonts w:ascii="Tahoma" w:hAnsi="Tahoma" w:cs="Tahoma"/>
                <w:color w:val="FF0000"/>
                <w:sz w:val="20"/>
                <w:szCs w:val="20"/>
              </w:rPr>
              <w:t>………………………………………………………..</w:t>
            </w:r>
          </w:p>
          <w:p w14:paraId="744D091E" w14:textId="77777777" w:rsidR="009B3BDA" w:rsidRPr="009B3BDA" w:rsidRDefault="009B3BDA" w:rsidP="009B3BDA">
            <w:pPr>
              <w:pStyle w:val="Paragrafoelenco"/>
              <w:rPr>
                <w:rFonts w:ascii="Tahoma" w:hAnsi="Tahoma" w:cs="Tahoma"/>
                <w:color w:val="FF0000"/>
                <w:sz w:val="20"/>
                <w:szCs w:val="20"/>
              </w:rPr>
            </w:pPr>
          </w:p>
          <w:p w14:paraId="4A63C261" w14:textId="77777777" w:rsidR="005201AC" w:rsidRPr="009B3BDA" w:rsidRDefault="005201AC" w:rsidP="009B3BDA">
            <w:pPr>
              <w:pStyle w:val="Paragrafoelenco"/>
              <w:numPr>
                <w:ilvl w:val="0"/>
                <w:numId w:val="2"/>
              </w:numPr>
              <w:rPr>
                <w:rFonts w:ascii="Tahoma" w:hAnsi="Tahoma" w:cs="Tahoma"/>
                <w:color w:val="FF0000"/>
                <w:sz w:val="20"/>
                <w:szCs w:val="20"/>
              </w:rPr>
            </w:pPr>
            <w:r w:rsidRPr="009B3BDA">
              <w:rPr>
                <w:rFonts w:ascii="Tahoma" w:hAnsi="Tahoma" w:cs="Tahoma"/>
                <w:color w:val="FF0000"/>
                <w:sz w:val="20"/>
                <w:szCs w:val="20"/>
              </w:rPr>
              <w:t xml:space="preserve">Dimensione COGNITIVA, NEUROPSICOLOGICA E DELL’APPRENDIMENTO (asse cognitivo, neuropsicologico, </w:t>
            </w:r>
            <w:proofErr w:type="gramStart"/>
            <w:r w:rsidRPr="009B3BDA">
              <w:rPr>
                <w:rFonts w:ascii="Tahoma" w:hAnsi="Tahoma" w:cs="Tahoma"/>
                <w:color w:val="FF0000"/>
                <w:sz w:val="20"/>
                <w:szCs w:val="20"/>
              </w:rPr>
              <w:t>apprendimento)</w:t>
            </w:r>
            <w:r w:rsidR="009B3BDA" w:rsidRPr="009B3BDA">
              <w:rPr>
                <w:rFonts w:ascii="Tahoma" w:hAnsi="Tahoma" w:cs="Tahoma"/>
                <w:color w:val="FF0000"/>
                <w:sz w:val="20"/>
                <w:szCs w:val="20"/>
              </w:rPr>
              <w:t>…</w:t>
            </w:r>
            <w:proofErr w:type="gramEnd"/>
            <w:r w:rsidR="009B3BDA" w:rsidRPr="009B3BDA">
              <w:rPr>
                <w:rFonts w:ascii="Tahoma" w:hAnsi="Tahoma" w:cs="Tahoma"/>
                <w:color w:val="FF0000"/>
                <w:sz w:val="20"/>
                <w:szCs w:val="20"/>
              </w:rPr>
              <w:t>…………………………..</w:t>
            </w:r>
          </w:p>
          <w:p w14:paraId="7024CE17" w14:textId="77777777" w:rsidR="009B3BDA" w:rsidRPr="009B3BDA" w:rsidRDefault="009B3BDA" w:rsidP="009B3BDA">
            <w:pPr>
              <w:pStyle w:val="Paragrafoelenco"/>
              <w:rPr>
                <w:rFonts w:ascii="Tahoma" w:hAnsi="Tahoma" w:cs="Tahoma"/>
                <w:color w:val="FF0000"/>
                <w:sz w:val="20"/>
                <w:szCs w:val="20"/>
              </w:rPr>
            </w:pPr>
          </w:p>
          <w:p w14:paraId="4F0333CD" w14:textId="77777777" w:rsidR="009B3BDA" w:rsidRDefault="009B3BDA" w:rsidP="009B3BDA">
            <w:pPr>
              <w:pStyle w:val="Paragrafoelenco"/>
              <w:rPr>
                <w:rFonts w:ascii="Tahoma" w:hAnsi="Tahoma" w:cs="Tahoma"/>
                <w:color w:val="FF0000"/>
                <w:sz w:val="20"/>
                <w:szCs w:val="20"/>
              </w:rPr>
            </w:pPr>
          </w:p>
          <w:p w14:paraId="48E72B98" w14:textId="77777777" w:rsidR="005179F2" w:rsidRPr="009B3BDA" w:rsidRDefault="009B3BDA" w:rsidP="009B3BDA">
            <w:pPr>
              <w:numPr>
                <w:ilvl w:val="0"/>
                <w:numId w:val="3"/>
              </w:numPr>
              <w:rPr>
                <w:rFonts w:ascii="Tahoma" w:hAnsi="Tahoma" w:cs="Tahoma"/>
                <w:color w:val="FF0000"/>
                <w:sz w:val="20"/>
                <w:szCs w:val="20"/>
              </w:rPr>
            </w:pPr>
            <w:r>
              <w:rPr>
                <w:rFonts w:ascii="Tahoma" w:hAnsi="Tahoma" w:cs="Tahoma"/>
                <w:color w:val="FF0000"/>
                <w:sz w:val="20"/>
                <w:szCs w:val="20"/>
              </w:rPr>
              <w:t xml:space="preserve">DA SPECIFICARE CON TRAGUARDI PERSONALIZZATI A LIVELLO DISCIPLINARE </w:t>
            </w:r>
            <w:r w:rsidR="001917AE" w:rsidRPr="009B3BDA">
              <w:rPr>
                <w:rFonts w:ascii="Tahoma" w:hAnsi="Tahoma" w:cs="Tahoma"/>
                <w:color w:val="FF0000"/>
                <w:sz w:val="20"/>
                <w:szCs w:val="20"/>
              </w:rPr>
              <w:t>O INTERDISCIPLINARI/CAMPI D’ESPERIENZA</w:t>
            </w:r>
            <w:r w:rsidR="001917AE">
              <w:rPr>
                <w:rFonts w:ascii="Tahoma" w:hAnsi="Tahoma" w:cs="Tahoma"/>
                <w:color w:val="FF0000"/>
                <w:sz w:val="20"/>
                <w:szCs w:val="20"/>
              </w:rPr>
              <w:t xml:space="preserve"> (punto 8)</w:t>
            </w:r>
          </w:p>
          <w:p w14:paraId="6780442D" w14:textId="77777777" w:rsidR="009B3BDA" w:rsidRPr="009B3BDA" w:rsidRDefault="001917AE" w:rsidP="009B3BDA">
            <w:pPr>
              <w:numPr>
                <w:ilvl w:val="0"/>
                <w:numId w:val="3"/>
              </w:numPr>
              <w:rPr>
                <w:rFonts w:ascii="Tahoma" w:hAnsi="Tahoma" w:cs="Tahoma"/>
                <w:color w:val="FF0000"/>
                <w:sz w:val="20"/>
                <w:szCs w:val="20"/>
              </w:rPr>
            </w:pPr>
            <w:r w:rsidRPr="009B3BDA">
              <w:rPr>
                <w:rFonts w:ascii="Tahoma" w:hAnsi="Tahoma" w:cs="Tahoma"/>
                <w:color w:val="FF0000"/>
                <w:sz w:val="20"/>
                <w:szCs w:val="20"/>
              </w:rPr>
              <w:t>Con verifica dei risultati conseguiti e valutazione sull'efficacia di interventi, strategie e strumenti</w:t>
            </w:r>
          </w:p>
          <w:p w14:paraId="3EC46A02" w14:textId="77777777" w:rsidR="005201AC" w:rsidRPr="005201AC" w:rsidRDefault="005201AC" w:rsidP="005201AC">
            <w:pPr>
              <w:rPr>
                <w:rFonts w:ascii="Tahoma" w:hAnsi="Tahoma" w:cs="Tahoma"/>
                <w:color w:val="FF0000"/>
                <w:sz w:val="20"/>
                <w:szCs w:val="20"/>
              </w:rPr>
            </w:pPr>
          </w:p>
          <w:p w14:paraId="1023ABA4" w14:textId="77777777" w:rsidR="005201AC" w:rsidRPr="005201AC" w:rsidRDefault="005201AC" w:rsidP="005201AC">
            <w:pPr>
              <w:rPr>
                <w:rFonts w:ascii="Tahoma" w:hAnsi="Tahoma" w:cs="Tahoma"/>
                <w:sz w:val="20"/>
                <w:szCs w:val="20"/>
              </w:rPr>
            </w:pPr>
          </w:p>
        </w:tc>
      </w:tr>
    </w:tbl>
    <w:p w14:paraId="17BCE93E" w14:textId="77777777" w:rsidR="00E748BC" w:rsidRDefault="00E748BC" w:rsidP="005201AC">
      <w:pPr>
        <w:spacing w:after="0" w:line="240" w:lineRule="auto"/>
        <w:rPr>
          <w:rFonts w:ascii="Tahoma" w:eastAsia="Tahoma" w:hAnsi="Tahoma" w:cs="Tahoma"/>
          <w:b/>
          <w:bCs/>
          <w:lang w:eastAsia="it-IT"/>
        </w:rPr>
      </w:pPr>
    </w:p>
    <w:p w14:paraId="454CA6BF" w14:textId="77777777" w:rsidR="00E748BC" w:rsidRDefault="00E748BC" w:rsidP="00DF74D7">
      <w:pPr>
        <w:numPr>
          <w:ilvl w:val="0"/>
          <w:numId w:val="7"/>
        </w:numPr>
        <w:spacing w:after="0" w:line="240" w:lineRule="auto"/>
        <w:rPr>
          <w:rFonts w:ascii="Tahoma" w:eastAsia="Tahoma" w:hAnsi="Tahoma" w:cs="Tahoma"/>
          <w:b/>
          <w:bCs/>
          <w:lang w:eastAsia="it-IT"/>
        </w:rPr>
      </w:pPr>
      <w:r w:rsidRPr="00DF74D7">
        <w:rPr>
          <w:rFonts w:ascii="Tahoma" w:eastAsia="Tahoma" w:hAnsi="Tahoma" w:cs="Tahoma"/>
          <w:b/>
          <w:bCs/>
          <w:lang w:eastAsia="it-IT"/>
        </w:rPr>
        <w:t>RELAZIONE / INTERAZIONE / SOCIALIZZAZIONE (asse affettivo relazionale)</w:t>
      </w:r>
    </w:p>
    <w:p w14:paraId="28A5C235" w14:textId="77777777" w:rsidR="0071094E" w:rsidRPr="0071094E" w:rsidRDefault="0071094E" w:rsidP="00616A8D">
      <w:pPr>
        <w:spacing w:after="0" w:line="240" w:lineRule="auto"/>
        <w:ind w:left="928"/>
        <w:jc w:val="both"/>
        <w:rPr>
          <w:rFonts w:eastAsia="Tahoma" w:cstheme="minorHAnsi"/>
          <w:bCs/>
          <w:i/>
          <w:lang w:eastAsia="it-IT"/>
        </w:rPr>
      </w:pPr>
      <w:r w:rsidRPr="0071094E">
        <w:rPr>
          <w:rFonts w:eastAsia="Tahoma" w:cstheme="minorHAnsi"/>
          <w:bCs/>
          <w:i/>
          <w:lang w:eastAsia="it-IT"/>
        </w:rPr>
        <w:t>Uso di linguaggi non verbali.</w:t>
      </w:r>
      <w:r w:rsidR="0062614F">
        <w:rPr>
          <w:rFonts w:eastAsia="Tahoma" w:cstheme="minorHAnsi"/>
          <w:bCs/>
          <w:i/>
          <w:lang w:eastAsia="it-IT"/>
        </w:rPr>
        <w:t xml:space="preserve"> Si faccia riferimento alla sfera affettivo-relazionale, considerando l’area del sé, il rapporto con gli altri, la motivazione verso la relazione consapevole, anche con il gruppo dei pari, le interazioni con gli adulti di riferimento nel contesto scolastico, l</w:t>
      </w:r>
      <w:r w:rsidR="007552F8">
        <w:rPr>
          <w:rFonts w:eastAsia="Tahoma" w:cstheme="minorHAnsi"/>
          <w:bCs/>
          <w:i/>
          <w:lang w:eastAsia="it-IT"/>
        </w:rPr>
        <w:t>a motivazione all’apprendimento</w:t>
      </w:r>
      <w:r w:rsidRPr="0071094E">
        <w:rPr>
          <w:rFonts w:eastAsia="Tahoma" w:cstheme="minorHAnsi"/>
          <w:bCs/>
          <w:i/>
          <w:lang w:eastAsia="it-IT"/>
        </w:rPr>
        <w:t xml:space="preserve"> </w:t>
      </w:r>
      <w:r w:rsidR="007552F8">
        <w:rPr>
          <w:rFonts w:eastAsia="Tahoma" w:cstheme="minorHAnsi"/>
          <w:bCs/>
          <w:i/>
          <w:lang w:eastAsia="it-IT"/>
        </w:rPr>
        <w:t>(</w:t>
      </w:r>
      <w:r w:rsidRPr="0071094E">
        <w:rPr>
          <w:rFonts w:eastAsia="Tahoma" w:cstheme="minorHAnsi"/>
          <w:bCs/>
          <w:i/>
          <w:lang w:eastAsia="it-IT"/>
        </w:rPr>
        <w:t>Osservazioni su come è cambiato il funzionamento, i traguardi raggiunti/competenze acquisite, le difficoltà emerse, le eventuali variazioni intervenute rispetto alla programmazione, nelle scelte metodologiche, negli strumenti, nei tempi, in seguito all’introduzione della DAD; proposte d’intervento per l’anno scolastico successivo)</w:t>
      </w:r>
      <w:r w:rsidR="007552F8">
        <w:rPr>
          <w:rFonts w:eastAsia="Tahoma" w:cstheme="minorHAnsi"/>
          <w:bCs/>
          <w:i/>
          <w:lang w:eastAsia="it-IT"/>
        </w:rPr>
        <w:t>.</w:t>
      </w:r>
    </w:p>
    <w:tbl>
      <w:tblPr>
        <w:tblStyle w:val="Grigliatabella"/>
        <w:tblW w:w="0" w:type="auto"/>
        <w:tblInd w:w="421" w:type="dxa"/>
        <w:tblLook w:val="04A0" w:firstRow="1" w:lastRow="0" w:firstColumn="1" w:lastColumn="0" w:noHBand="0" w:noVBand="1"/>
      </w:tblPr>
      <w:tblGrid>
        <w:gridCol w:w="9207"/>
      </w:tblGrid>
      <w:tr w:rsidR="0071094E" w14:paraId="6DFC0873" w14:textId="77777777" w:rsidTr="00F27F92">
        <w:tc>
          <w:tcPr>
            <w:tcW w:w="9207" w:type="dxa"/>
          </w:tcPr>
          <w:p w14:paraId="7A183667" w14:textId="77777777" w:rsidR="0071094E" w:rsidRDefault="0071094E" w:rsidP="005201AC">
            <w:pPr>
              <w:rPr>
                <w:rFonts w:ascii="Tahoma" w:eastAsia="Tahoma" w:hAnsi="Tahoma" w:cs="Tahoma"/>
                <w:b/>
                <w:bCs/>
              </w:rPr>
            </w:pPr>
          </w:p>
          <w:p w14:paraId="0DEC14BE" w14:textId="77777777" w:rsidR="0071094E" w:rsidRDefault="0071094E" w:rsidP="005201AC">
            <w:pPr>
              <w:rPr>
                <w:rFonts w:ascii="Tahoma" w:eastAsia="Tahoma" w:hAnsi="Tahoma" w:cs="Tahoma"/>
                <w:b/>
                <w:bCs/>
              </w:rPr>
            </w:pPr>
          </w:p>
          <w:p w14:paraId="34E4724C" w14:textId="77777777" w:rsidR="0071094E" w:rsidRDefault="0071094E" w:rsidP="005201AC">
            <w:pPr>
              <w:rPr>
                <w:rFonts w:ascii="Tahoma" w:eastAsia="Tahoma" w:hAnsi="Tahoma" w:cs="Tahoma"/>
                <w:b/>
                <w:bCs/>
              </w:rPr>
            </w:pPr>
          </w:p>
          <w:p w14:paraId="3B01AD12" w14:textId="77777777" w:rsidR="0071094E" w:rsidRDefault="0071094E" w:rsidP="005201AC">
            <w:pPr>
              <w:rPr>
                <w:rFonts w:ascii="Tahoma" w:eastAsia="Tahoma" w:hAnsi="Tahoma" w:cs="Tahoma"/>
                <w:b/>
                <w:bCs/>
              </w:rPr>
            </w:pPr>
          </w:p>
          <w:p w14:paraId="4A594EC0" w14:textId="77777777" w:rsidR="0071094E" w:rsidRDefault="0071094E" w:rsidP="005201AC">
            <w:pPr>
              <w:rPr>
                <w:rFonts w:ascii="Tahoma" w:eastAsia="Tahoma" w:hAnsi="Tahoma" w:cs="Tahoma"/>
                <w:b/>
                <w:bCs/>
              </w:rPr>
            </w:pPr>
          </w:p>
          <w:p w14:paraId="5F2EF2F7" w14:textId="77777777" w:rsidR="0071094E" w:rsidRDefault="0071094E" w:rsidP="005201AC">
            <w:pPr>
              <w:rPr>
                <w:rFonts w:ascii="Tahoma" w:eastAsia="Tahoma" w:hAnsi="Tahoma" w:cs="Tahoma"/>
                <w:b/>
                <w:bCs/>
              </w:rPr>
            </w:pPr>
          </w:p>
          <w:p w14:paraId="272BD80E" w14:textId="77777777" w:rsidR="0071094E" w:rsidRDefault="0071094E" w:rsidP="005201AC">
            <w:pPr>
              <w:rPr>
                <w:rFonts w:ascii="Tahoma" w:eastAsia="Tahoma" w:hAnsi="Tahoma" w:cs="Tahoma"/>
                <w:b/>
                <w:bCs/>
              </w:rPr>
            </w:pPr>
          </w:p>
          <w:p w14:paraId="580C6142" w14:textId="77777777" w:rsidR="0071094E" w:rsidRDefault="0071094E" w:rsidP="005201AC">
            <w:pPr>
              <w:rPr>
                <w:rFonts w:ascii="Tahoma" w:eastAsia="Tahoma" w:hAnsi="Tahoma" w:cs="Tahoma"/>
                <w:b/>
                <w:bCs/>
              </w:rPr>
            </w:pPr>
          </w:p>
        </w:tc>
      </w:tr>
    </w:tbl>
    <w:p w14:paraId="78DD1E0F" w14:textId="77777777" w:rsidR="00DF74D7" w:rsidRDefault="00DF74D7" w:rsidP="005201AC">
      <w:pPr>
        <w:spacing w:after="0" w:line="240" w:lineRule="auto"/>
        <w:rPr>
          <w:rFonts w:ascii="Tahoma" w:eastAsia="Tahoma" w:hAnsi="Tahoma" w:cs="Tahoma"/>
          <w:b/>
          <w:bCs/>
          <w:lang w:eastAsia="it-IT"/>
        </w:rPr>
      </w:pPr>
    </w:p>
    <w:p w14:paraId="55D71012" w14:textId="77777777" w:rsidR="0071094E" w:rsidRPr="0071094E" w:rsidRDefault="0071094E" w:rsidP="0071094E">
      <w:pPr>
        <w:pStyle w:val="Paragrafoelenco"/>
        <w:numPr>
          <w:ilvl w:val="0"/>
          <w:numId w:val="7"/>
        </w:numPr>
        <w:spacing w:after="0" w:line="240" w:lineRule="auto"/>
        <w:rPr>
          <w:rFonts w:ascii="Tahoma" w:eastAsia="Tahoma" w:hAnsi="Tahoma" w:cs="Tahoma"/>
          <w:b/>
          <w:bCs/>
          <w:lang w:eastAsia="it-IT"/>
        </w:rPr>
      </w:pPr>
      <w:r w:rsidRPr="0071094E">
        <w:rPr>
          <w:rFonts w:ascii="Tahoma" w:eastAsia="Tahoma" w:hAnsi="Tahoma" w:cs="Tahoma"/>
          <w:b/>
          <w:bCs/>
          <w:lang w:eastAsia="it-IT"/>
        </w:rPr>
        <w:t>Dimensione: COMUNICAZIONE / LINGUAGGIO (asse comunicazionale e asse linguistico)</w:t>
      </w:r>
    </w:p>
    <w:p w14:paraId="36906EA9" w14:textId="77777777" w:rsidR="0071094E" w:rsidRPr="0062614F" w:rsidRDefault="0071094E" w:rsidP="00616A8D">
      <w:pPr>
        <w:pStyle w:val="Paragrafoelenco"/>
        <w:ind w:left="928"/>
        <w:jc w:val="both"/>
        <w:rPr>
          <w:i/>
        </w:rPr>
      </w:pPr>
      <w:r w:rsidRPr="0071094E">
        <w:rPr>
          <w:i/>
          <w:iCs/>
        </w:rPr>
        <w:t xml:space="preserve">Uso di </w:t>
      </w:r>
      <w:r w:rsidRPr="0071094E">
        <w:rPr>
          <w:i/>
        </w:rPr>
        <w:t xml:space="preserve">linguaggi verbali e non verbali. </w:t>
      </w:r>
      <w:r w:rsidR="0062614F">
        <w:rPr>
          <w:i/>
        </w:rPr>
        <w:t>Si</w:t>
      </w:r>
      <w:r w:rsidR="0062614F" w:rsidRPr="0062614F">
        <w:rPr>
          <w:i/>
          <w:iCs/>
        </w:rPr>
        <w:t xml:space="preserve">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r w:rsidR="007552F8">
        <w:rPr>
          <w:i/>
          <w:iCs/>
        </w:rPr>
        <w:t>(</w:t>
      </w:r>
      <w:r w:rsidRPr="0062614F">
        <w:rPr>
          <w:i/>
        </w:rPr>
        <w:t xml:space="preserve">Osservazioni su come è cambiato il funzionamento, i traguardi raggiunti/competenze acquisite, le difficoltà emerse, le eventuali variazioni intervenute rispetto alla programmazione, </w:t>
      </w:r>
      <w:r w:rsidRPr="0062614F">
        <w:rPr>
          <w:i/>
        </w:rPr>
        <w:lastRenderedPageBreak/>
        <w:t>nelle scelte metodologiche, negli strumenti, nei tempi, in seguito all’introduzione della DAD; proposte d’intervento per l’anno scolastico successivo)</w:t>
      </w:r>
      <w:r w:rsidR="007552F8">
        <w:rPr>
          <w:i/>
        </w:rPr>
        <w:t>.</w:t>
      </w:r>
    </w:p>
    <w:p w14:paraId="5DF2275A" w14:textId="77777777" w:rsidR="0071094E" w:rsidRPr="0071094E" w:rsidRDefault="0071094E" w:rsidP="0071094E">
      <w:pPr>
        <w:pStyle w:val="Paragrafoelenco"/>
        <w:spacing w:after="0" w:line="240" w:lineRule="auto"/>
        <w:ind w:left="928"/>
        <w:rPr>
          <w:rFonts w:ascii="Tahoma" w:eastAsia="Tahoma" w:hAnsi="Tahoma" w:cs="Tahoma"/>
          <w:b/>
          <w:bCs/>
          <w:lang w:eastAsia="it-IT"/>
        </w:rPr>
      </w:pPr>
    </w:p>
    <w:tbl>
      <w:tblPr>
        <w:tblStyle w:val="Grigliatabella"/>
        <w:tblW w:w="0" w:type="auto"/>
        <w:tblInd w:w="421" w:type="dxa"/>
        <w:tblLook w:val="04A0" w:firstRow="1" w:lastRow="0" w:firstColumn="1" w:lastColumn="0" w:noHBand="0" w:noVBand="1"/>
      </w:tblPr>
      <w:tblGrid>
        <w:gridCol w:w="9207"/>
      </w:tblGrid>
      <w:tr w:rsidR="0071094E" w14:paraId="780DD1C8" w14:textId="77777777" w:rsidTr="00F27F92">
        <w:tc>
          <w:tcPr>
            <w:tcW w:w="9207" w:type="dxa"/>
          </w:tcPr>
          <w:p w14:paraId="2DDC9F5B" w14:textId="77777777" w:rsidR="0071094E" w:rsidRDefault="0071094E" w:rsidP="005201AC">
            <w:pPr>
              <w:rPr>
                <w:rFonts w:ascii="Tahoma" w:eastAsia="Tahoma" w:hAnsi="Tahoma" w:cs="Tahoma"/>
                <w:b/>
                <w:bCs/>
              </w:rPr>
            </w:pPr>
          </w:p>
          <w:p w14:paraId="03DA42F9" w14:textId="77777777" w:rsidR="0071094E" w:rsidRDefault="0071094E" w:rsidP="005201AC">
            <w:pPr>
              <w:rPr>
                <w:rFonts w:ascii="Tahoma" w:eastAsia="Tahoma" w:hAnsi="Tahoma" w:cs="Tahoma"/>
                <w:b/>
                <w:bCs/>
              </w:rPr>
            </w:pPr>
          </w:p>
          <w:p w14:paraId="674806EC" w14:textId="77777777" w:rsidR="0071094E" w:rsidRDefault="0071094E" w:rsidP="005201AC">
            <w:pPr>
              <w:rPr>
                <w:rFonts w:ascii="Tahoma" w:eastAsia="Tahoma" w:hAnsi="Tahoma" w:cs="Tahoma"/>
                <w:b/>
                <w:bCs/>
              </w:rPr>
            </w:pPr>
          </w:p>
          <w:p w14:paraId="513E7BFA" w14:textId="77777777" w:rsidR="0071094E" w:rsidRDefault="0071094E" w:rsidP="005201AC">
            <w:pPr>
              <w:rPr>
                <w:rFonts w:ascii="Tahoma" w:eastAsia="Tahoma" w:hAnsi="Tahoma" w:cs="Tahoma"/>
                <w:b/>
                <w:bCs/>
              </w:rPr>
            </w:pPr>
          </w:p>
          <w:p w14:paraId="65270367" w14:textId="77777777" w:rsidR="0071094E" w:rsidRDefault="0071094E" w:rsidP="005201AC">
            <w:pPr>
              <w:rPr>
                <w:rFonts w:ascii="Tahoma" w:eastAsia="Tahoma" w:hAnsi="Tahoma" w:cs="Tahoma"/>
                <w:b/>
                <w:bCs/>
              </w:rPr>
            </w:pPr>
          </w:p>
          <w:p w14:paraId="24BA819A" w14:textId="77777777" w:rsidR="0071094E" w:rsidRDefault="0071094E" w:rsidP="005201AC">
            <w:pPr>
              <w:rPr>
                <w:rFonts w:ascii="Tahoma" w:eastAsia="Tahoma" w:hAnsi="Tahoma" w:cs="Tahoma"/>
                <w:b/>
                <w:bCs/>
              </w:rPr>
            </w:pPr>
          </w:p>
          <w:p w14:paraId="220ABC1A" w14:textId="77777777" w:rsidR="0071094E" w:rsidRDefault="0071094E" w:rsidP="005201AC">
            <w:pPr>
              <w:rPr>
                <w:rFonts w:ascii="Tahoma" w:eastAsia="Tahoma" w:hAnsi="Tahoma" w:cs="Tahoma"/>
                <w:b/>
                <w:bCs/>
              </w:rPr>
            </w:pPr>
          </w:p>
          <w:p w14:paraId="10DEEC0B" w14:textId="77777777" w:rsidR="0071094E" w:rsidRDefault="0071094E" w:rsidP="005201AC">
            <w:pPr>
              <w:rPr>
                <w:rFonts w:ascii="Tahoma" w:eastAsia="Tahoma" w:hAnsi="Tahoma" w:cs="Tahoma"/>
                <w:b/>
                <w:bCs/>
              </w:rPr>
            </w:pPr>
          </w:p>
          <w:p w14:paraId="5312171F" w14:textId="77777777" w:rsidR="0071094E" w:rsidRDefault="0071094E" w:rsidP="005201AC">
            <w:pPr>
              <w:rPr>
                <w:rFonts w:ascii="Tahoma" w:eastAsia="Tahoma" w:hAnsi="Tahoma" w:cs="Tahoma"/>
                <w:b/>
                <w:bCs/>
              </w:rPr>
            </w:pPr>
          </w:p>
        </w:tc>
      </w:tr>
    </w:tbl>
    <w:p w14:paraId="4535D779" w14:textId="77777777" w:rsidR="00DF74D7" w:rsidRDefault="00DF74D7" w:rsidP="005201AC">
      <w:pPr>
        <w:spacing w:after="0" w:line="240" w:lineRule="auto"/>
        <w:rPr>
          <w:rFonts w:ascii="Tahoma" w:eastAsia="Tahoma" w:hAnsi="Tahoma" w:cs="Tahoma"/>
          <w:b/>
          <w:bCs/>
          <w:lang w:eastAsia="it-IT"/>
        </w:rPr>
      </w:pPr>
    </w:p>
    <w:p w14:paraId="3D981380" w14:textId="77777777" w:rsidR="0071094E" w:rsidRDefault="0071094E" w:rsidP="0071094E">
      <w:pPr>
        <w:pStyle w:val="Paragrafoelenco"/>
        <w:numPr>
          <w:ilvl w:val="0"/>
          <w:numId w:val="7"/>
        </w:numPr>
        <w:spacing w:after="0" w:line="240" w:lineRule="auto"/>
        <w:rPr>
          <w:rFonts w:ascii="Tahoma" w:eastAsia="Tahoma" w:hAnsi="Tahoma" w:cs="Tahoma"/>
          <w:bCs/>
          <w:lang w:eastAsia="it-IT"/>
        </w:rPr>
      </w:pPr>
      <w:r w:rsidRPr="0071094E">
        <w:rPr>
          <w:rFonts w:ascii="Tahoma" w:eastAsia="Tahoma" w:hAnsi="Tahoma" w:cs="Tahoma"/>
          <w:b/>
          <w:bCs/>
          <w:lang w:eastAsia="it-IT"/>
        </w:rPr>
        <w:t>Dimensione: AUTONOMIA/ORIENTAMENTO (asse autonomia, motorio prassico, sensoriale</w:t>
      </w:r>
      <w:r w:rsidRPr="0071094E">
        <w:rPr>
          <w:rFonts w:ascii="Tahoma" w:eastAsia="Tahoma" w:hAnsi="Tahoma" w:cs="Tahoma"/>
          <w:bCs/>
          <w:lang w:eastAsia="it-IT"/>
        </w:rPr>
        <w:t>)</w:t>
      </w:r>
    </w:p>
    <w:p w14:paraId="0E30E77A" w14:textId="77777777" w:rsidR="0071094E" w:rsidRPr="0071094E" w:rsidRDefault="000B6D41" w:rsidP="00616A8D">
      <w:pPr>
        <w:pStyle w:val="Paragrafoelenco"/>
        <w:spacing w:after="0" w:line="240" w:lineRule="auto"/>
        <w:ind w:left="928"/>
        <w:jc w:val="both"/>
        <w:rPr>
          <w:rFonts w:eastAsia="Tahoma" w:cstheme="minorHAnsi"/>
          <w:bCs/>
          <w:i/>
          <w:lang w:eastAsia="it-IT"/>
        </w:rPr>
      </w:pPr>
      <w:r w:rsidRPr="007552F8">
        <w:rPr>
          <w:rFonts w:eastAsia="Tahoma" w:cstheme="minorHAnsi"/>
          <w:bCs/>
          <w:i/>
          <w:lang w:eastAsia="it-IT"/>
        </w:rPr>
        <w:t>Si fa riferimento</w:t>
      </w:r>
      <w:r w:rsidRPr="000B6D41">
        <w:rPr>
          <w:rFonts w:eastAsia="Tahoma" w:cstheme="minorHAnsi"/>
          <w:bCs/>
          <w:i/>
          <w:lang w:eastAsia="it-IT"/>
        </w:rPr>
        <w:t xml:space="preserve"> </w:t>
      </w:r>
      <w:r>
        <w:rPr>
          <w:rFonts w:eastAsia="Tahoma" w:cstheme="minorHAnsi"/>
          <w:bCs/>
          <w:i/>
          <w:lang w:eastAsia="it-IT"/>
        </w:rPr>
        <w:t xml:space="preserve">all’autonomia della persona e all’autonomia sociale, alle dimensioni motorio prassica (motricità globale, fine, prassie semplici e complesse) e sensoriale (funzionalità visiva, uditiva, tattile). </w:t>
      </w:r>
      <w:r w:rsidR="0071094E" w:rsidRPr="0071094E">
        <w:rPr>
          <w:rFonts w:eastAsia="Tahoma" w:cstheme="minorHAnsi"/>
          <w:bCs/>
          <w:i/>
          <w:lang w:eastAsia="it-IT"/>
        </w:rPr>
        <w:t xml:space="preserve"> (Indicare anche il PCTO, se effettuato </w:t>
      </w:r>
      <w:r w:rsidR="007552F8">
        <w:rPr>
          <w:rFonts w:eastAsia="Tahoma" w:cstheme="minorHAnsi"/>
          <w:bCs/>
          <w:i/>
          <w:lang w:eastAsia="it-IT"/>
        </w:rPr>
        <w:t>(</w:t>
      </w:r>
      <w:r w:rsidR="0071094E" w:rsidRPr="0071094E">
        <w:rPr>
          <w:rFonts w:eastAsia="Tahoma" w:cstheme="minorHAnsi"/>
          <w:bCs/>
          <w:i/>
          <w:lang w:eastAsia="it-IT"/>
        </w:rPr>
        <w:t>Osservazioni su come è cambiato il funzionamento, i traguardi raggiunti/competenze acquisite, le difficoltà emerse, le eventuali variazioni intervenute rispetto alla programmazione, nelle scelte metodologiche, negli strumenti, nei tempi, in seguito all’introduzione della DAD; proposte d’intervento per l’anno scolastico successivo)</w:t>
      </w:r>
      <w:r w:rsidR="007552F8">
        <w:rPr>
          <w:rFonts w:eastAsia="Tahoma" w:cstheme="minorHAnsi"/>
          <w:bCs/>
          <w:i/>
          <w:lang w:eastAsia="it-IT"/>
        </w:rPr>
        <w:t>.</w:t>
      </w:r>
    </w:p>
    <w:tbl>
      <w:tblPr>
        <w:tblStyle w:val="Grigliatabella"/>
        <w:tblW w:w="0" w:type="auto"/>
        <w:tblInd w:w="421" w:type="dxa"/>
        <w:tblLook w:val="04A0" w:firstRow="1" w:lastRow="0" w:firstColumn="1" w:lastColumn="0" w:noHBand="0" w:noVBand="1"/>
      </w:tblPr>
      <w:tblGrid>
        <w:gridCol w:w="9207"/>
      </w:tblGrid>
      <w:tr w:rsidR="0071094E" w14:paraId="6EE49B7D" w14:textId="77777777" w:rsidTr="00F27F92">
        <w:tc>
          <w:tcPr>
            <w:tcW w:w="9207" w:type="dxa"/>
          </w:tcPr>
          <w:p w14:paraId="052CDBDC" w14:textId="77777777" w:rsidR="0071094E" w:rsidRDefault="0071094E" w:rsidP="0071094E">
            <w:pPr>
              <w:rPr>
                <w:rFonts w:ascii="Tahoma" w:eastAsia="Tahoma" w:hAnsi="Tahoma" w:cs="Tahoma"/>
                <w:b/>
                <w:bCs/>
              </w:rPr>
            </w:pPr>
          </w:p>
          <w:p w14:paraId="24FB44AA" w14:textId="77777777" w:rsidR="0071094E" w:rsidRDefault="0071094E" w:rsidP="0071094E">
            <w:pPr>
              <w:rPr>
                <w:rFonts w:ascii="Tahoma" w:eastAsia="Tahoma" w:hAnsi="Tahoma" w:cs="Tahoma"/>
                <w:b/>
                <w:bCs/>
              </w:rPr>
            </w:pPr>
          </w:p>
          <w:p w14:paraId="5685FB02" w14:textId="77777777" w:rsidR="0071094E" w:rsidRDefault="0071094E" w:rsidP="0071094E">
            <w:pPr>
              <w:rPr>
                <w:rFonts w:ascii="Tahoma" w:eastAsia="Tahoma" w:hAnsi="Tahoma" w:cs="Tahoma"/>
                <w:b/>
                <w:bCs/>
              </w:rPr>
            </w:pPr>
          </w:p>
          <w:p w14:paraId="6CFB5FFA" w14:textId="77777777" w:rsidR="0071094E" w:rsidRDefault="0071094E" w:rsidP="0071094E">
            <w:pPr>
              <w:rPr>
                <w:rFonts w:ascii="Tahoma" w:eastAsia="Tahoma" w:hAnsi="Tahoma" w:cs="Tahoma"/>
                <w:b/>
                <w:bCs/>
              </w:rPr>
            </w:pPr>
          </w:p>
          <w:p w14:paraId="029DFB60" w14:textId="77777777" w:rsidR="0071094E" w:rsidRDefault="0071094E" w:rsidP="0071094E">
            <w:pPr>
              <w:rPr>
                <w:rFonts w:ascii="Tahoma" w:eastAsia="Tahoma" w:hAnsi="Tahoma" w:cs="Tahoma"/>
                <w:b/>
                <w:bCs/>
              </w:rPr>
            </w:pPr>
          </w:p>
          <w:p w14:paraId="01C1479A" w14:textId="77777777" w:rsidR="0071094E" w:rsidRDefault="0071094E" w:rsidP="0071094E">
            <w:pPr>
              <w:rPr>
                <w:rFonts w:ascii="Tahoma" w:eastAsia="Tahoma" w:hAnsi="Tahoma" w:cs="Tahoma"/>
                <w:b/>
                <w:bCs/>
              </w:rPr>
            </w:pPr>
          </w:p>
        </w:tc>
      </w:tr>
    </w:tbl>
    <w:p w14:paraId="532DF241" w14:textId="77777777" w:rsidR="0071094E" w:rsidRPr="0071094E" w:rsidRDefault="0071094E" w:rsidP="0071094E">
      <w:pPr>
        <w:spacing w:after="0" w:line="240" w:lineRule="auto"/>
        <w:rPr>
          <w:rFonts w:ascii="Tahoma" w:eastAsia="Tahoma" w:hAnsi="Tahoma" w:cs="Tahoma"/>
          <w:b/>
          <w:bCs/>
          <w:lang w:eastAsia="it-IT"/>
        </w:rPr>
      </w:pPr>
    </w:p>
    <w:p w14:paraId="24B396E2" w14:textId="77777777" w:rsidR="0071094E" w:rsidRDefault="0071094E" w:rsidP="005201AC">
      <w:pPr>
        <w:spacing w:after="0" w:line="240" w:lineRule="auto"/>
        <w:rPr>
          <w:rFonts w:ascii="Tahoma" w:eastAsia="Tahoma" w:hAnsi="Tahoma" w:cs="Tahoma"/>
          <w:b/>
          <w:bCs/>
          <w:lang w:eastAsia="it-IT"/>
        </w:rPr>
      </w:pPr>
    </w:p>
    <w:p w14:paraId="18B02BD4" w14:textId="77777777" w:rsidR="0071094E" w:rsidRDefault="00DF74D7" w:rsidP="0071094E">
      <w:pPr>
        <w:pStyle w:val="Paragrafoelenco"/>
        <w:numPr>
          <w:ilvl w:val="0"/>
          <w:numId w:val="7"/>
        </w:numPr>
        <w:spacing w:after="0" w:line="240" w:lineRule="auto"/>
        <w:rPr>
          <w:rFonts w:eastAsia="Tahoma" w:cstheme="minorHAnsi"/>
          <w:bCs/>
          <w:i/>
          <w:lang w:eastAsia="it-IT"/>
        </w:rPr>
      </w:pPr>
      <w:r w:rsidRPr="0071094E">
        <w:rPr>
          <w:rFonts w:ascii="Tahoma" w:eastAsia="Tahoma" w:hAnsi="Tahoma" w:cs="Tahoma"/>
          <w:b/>
          <w:bCs/>
          <w:lang w:eastAsia="it-IT"/>
        </w:rPr>
        <w:t>Dimensione COGNITIVA, NEUROPSICOLOGICA E DELL’APPRENDIMENTO (asse cognitivo, neuropsicologico, apprendimento</w:t>
      </w:r>
      <w:r w:rsidRPr="0071094E">
        <w:rPr>
          <w:rFonts w:eastAsia="Tahoma" w:cstheme="minorHAnsi"/>
          <w:bCs/>
          <w:i/>
          <w:lang w:eastAsia="it-IT"/>
        </w:rPr>
        <w:t xml:space="preserve">) </w:t>
      </w:r>
    </w:p>
    <w:p w14:paraId="398E21AF" w14:textId="77777777" w:rsidR="00DF74D7" w:rsidRPr="007552F8" w:rsidRDefault="0062614F" w:rsidP="00616A8D">
      <w:pPr>
        <w:pStyle w:val="Paragrafoelenco"/>
        <w:spacing w:after="0" w:line="240" w:lineRule="auto"/>
        <w:ind w:left="928"/>
        <w:jc w:val="both"/>
        <w:rPr>
          <w:rFonts w:eastAsia="Tahoma" w:cstheme="minorHAnsi"/>
          <w:bCs/>
          <w:i/>
          <w:lang w:eastAsia="it-IT"/>
        </w:rPr>
      </w:pPr>
      <w:r>
        <w:rPr>
          <w:rFonts w:eastAsia="Tahoma" w:cstheme="minorHAnsi"/>
          <w:bCs/>
          <w:i/>
          <w:lang w:eastAsia="it-IT"/>
        </w:rPr>
        <w:t xml:space="preserve">Si fa riferimento alle </w:t>
      </w:r>
      <w:r w:rsidRPr="0062614F">
        <w:rPr>
          <w:rFonts w:eastAsia="Tahoma" w:cstheme="minorHAnsi"/>
          <w:bCs/>
          <w:i/>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007552F8">
        <w:rPr>
          <w:rFonts w:eastAsia="Tahoma" w:cstheme="minorHAnsi"/>
          <w:bCs/>
          <w:i/>
          <w:lang w:eastAsia="it-IT"/>
        </w:rPr>
        <w:t xml:space="preserve"> </w:t>
      </w:r>
      <w:r w:rsidR="0071094E" w:rsidRPr="007552F8">
        <w:rPr>
          <w:rFonts w:eastAsia="Tahoma" w:cstheme="minorHAnsi"/>
          <w:bCs/>
          <w:i/>
          <w:lang w:eastAsia="it-IT"/>
        </w:rPr>
        <w:t>(</w:t>
      </w:r>
      <w:r w:rsidR="00DF74D7" w:rsidRPr="007552F8">
        <w:rPr>
          <w:rFonts w:eastAsia="Tahoma" w:cstheme="minorHAnsi"/>
          <w:bCs/>
          <w:i/>
          <w:lang w:eastAsia="it-IT"/>
        </w:rPr>
        <w:t>indicare le discipline di apprendimento, i campi d’esperienza, le aree di sviluppo, le osservazioni su come è cambiato il funzionamento, i traguardi raggiunti/competenze acquisite, le difficoltà emerse, le eventuali variazioni intervenute rispetto alla programmazione, nelle scelte metodologiche, nei tempi negli strumenti, in seguito all’introduzione della DAD; le proposte d’intervento per l’anno scolastico successivo).</w:t>
      </w:r>
    </w:p>
    <w:p w14:paraId="1CAEFCDC" w14:textId="77777777" w:rsidR="00DF74D7" w:rsidRPr="00DF74D7" w:rsidRDefault="00DF74D7" w:rsidP="00DF74D7">
      <w:pPr>
        <w:pStyle w:val="Paragrafoelenco"/>
        <w:spacing w:after="0" w:line="240" w:lineRule="auto"/>
        <w:rPr>
          <w:rFonts w:ascii="Tahoma" w:eastAsia="Tahoma" w:hAnsi="Tahoma" w:cs="Tahoma"/>
          <w:b/>
          <w:bCs/>
          <w:lang w:eastAsia="it-IT"/>
        </w:rPr>
      </w:pPr>
    </w:p>
    <w:tbl>
      <w:tblPr>
        <w:tblStyle w:val="Grigliatabella"/>
        <w:tblW w:w="0" w:type="auto"/>
        <w:tblInd w:w="421" w:type="dxa"/>
        <w:tblLook w:val="04A0" w:firstRow="1" w:lastRow="0" w:firstColumn="1" w:lastColumn="0" w:noHBand="0" w:noVBand="1"/>
      </w:tblPr>
      <w:tblGrid>
        <w:gridCol w:w="9207"/>
      </w:tblGrid>
      <w:tr w:rsidR="00DF74D7" w14:paraId="51662CD6" w14:textId="77777777" w:rsidTr="00F27F92">
        <w:tc>
          <w:tcPr>
            <w:tcW w:w="9207" w:type="dxa"/>
          </w:tcPr>
          <w:p w14:paraId="002745F0" w14:textId="77777777" w:rsidR="00DF74D7" w:rsidRDefault="00DF74D7" w:rsidP="005201AC">
            <w:pPr>
              <w:rPr>
                <w:rFonts w:ascii="Tahoma" w:eastAsia="Tahoma" w:hAnsi="Tahoma" w:cs="Tahoma"/>
                <w:b/>
                <w:bCs/>
              </w:rPr>
            </w:pPr>
          </w:p>
          <w:p w14:paraId="7DB2BCA2" w14:textId="77777777" w:rsidR="00DF74D7" w:rsidRDefault="00DF74D7" w:rsidP="005201AC">
            <w:pPr>
              <w:rPr>
                <w:rFonts w:ascii="Tahoma" w:eastAsia="Tahoma" w:hAnsi="Tahoma" w:cs="Tahoma"/>
                <w:b/>
                <w:bCs/>
              </w:rPr>
            </w:pPr>
          </w:p>
          <w:p w14:paraId="4CFB98C0" w14:textId="77777777" w:rsidR="00DF74D7" w:rsidRDefault="00DF74D7" w:rsidP="005201AC">
            <w:pPr>
              <w:rPr>
                <w:rFonts w:ascii="Tahoma" w:eastAsia="Tahoma" w:hAnsi="Tahoma" w:cs="Tahoma"/>
                <w:b/>
                <w:bCs/>
              </w:rPr>
            </w:pPr>
          </w:p>
          <w:p w14:paraId="6B1FD663" w14:textId="77777777" w:rsidR="00DF74D7" w:rsidRDefault="00DF74D7" w:rsidP="005201AC">
            <w:pPr>
              <w:rPr>
                <w:rFonts w:ascii="Tahoma" w:eastAsia="Tahoma" w:hAnsi="Tahoma" w:cs="Tahoma"/>
                <w:b/>
                <w:bCs/>
              </w:rPr>
            </w:pPr>
          </w:p>
          <w:p w14:paraId="3F708F99" w14:textId="77777777" w:rsidR="00DF74D7" w:rsidRDefault="00DF74D7" w:rsidP="005201AC">
            <w:pPr>
              <w:rPr>
                <w:rFonts w:ascii="Tahoma" w:eastAsia="Tahoma" w:hAnsi="Tahoma" w:cs="Tahoma"/>
                <w:b/>
                <w:bCs/>
              </w:rPr>
            </w:pPr>
          </w:p>
          <w:p w14:paraId="5C41AF55" w14:textId="77777777" w:rsidR="00DF74D7" w:rsidRDefault="00DF74D7" w:rsidP="005201AC">
            <w:pPr>
              <w:rPr>
                <w:rFonts w:ascii="Tahoma" w:eastAsia="Tahoma" w:hAnsi="Tahoma" w:cs="Tahoma"/>
                <w:b/>
                <w:bCs/>
              </w:rPr>
            </w:pPr>
          </w:p>
          <w:p w14:paraId="5EF0260B" w14:textId="77777777" w:rsidR="0071094E" w:rsidRDefault="0071094E" w:rsidP="005201AC">
            <w:pPr>
              <w:rPr>
                <w:rFonts w:ascii="Tahoma" w:eastAsia="Tahoma" w:hAnsi="Tahoma" w:cs="Tahoma"/>
                <w:b/>
                <w:bCs/>
              </w:rPr>
            </w:pPr>
          </w:p>
          <w:p w14:paraId="3DF06FDA" w14:textId="77777777" w:rsidR="0071094E" w:rsidRDefault="0071094E" w:rsidP="005201AC">
            <w:pPr>
              <w:rPr>
                <w:rFonts w:ascii="Tahoma" w:eastAsia="Tahoma" w:hAnsi="Tahoma" w:cs="Tahoma"/>
                <w:b/>
                <w:bCs/>
              </w:rPr>
            </w:pPr>
          </w:p>
          <w:p w14:paraId="4BFFE1B3" w14:textId="77777777" w:rsidR="00DF74D7" w:rsidRDefault="00DF74D7" w:rsidP="005201AC">
            <w:pPr>
              <w:rPr>
                <w:rFonts w:ascii="Tahoma" w:eastAsia="Tahoma" w:hAnsi="Tahoma" w:cs="Tahoma"/>
                <w:b/>
                <w:bCs/>
              </w:rPr>
            </w:pPr>
          </w:p>
          <w:p w14:paraId="32827242" w14:textId="77777777" w:rsidR="00DF74D7" w:rsidRDefault="00DF74D7" w:rsidP="005201AC">
            <w:pPr>
              <w:rPr>
                <w:rFonts w:ascii="Tahoma" w:eastAsia="Tahoma" w:hAnsi="Tahoma" w:cs="Tahoma"/>
                <w:b/>
                <w:bCs/>
              </w:rPr>
            </w:pPr>
          </w:p>
        </w:tc>
      </w:tr>
    </w:tbl>
    <w:p w14:paraId="57D2E5EF" w14:textId="77777777" w:rsidR="00E748BC" w:rsidRDefault="00E748BC" w:rsidP="005201AC">
      <w:pPr>
        <w:spacing w:after="0" w:line="240" w:lineRule="auto"/>
        <w:rPr>
          <w:rFonts w:ascii="Tahoma" w:eastAsia="Tahoma" w:hAnsi="Tahoma" w:cs="Tahoma"/>
          <w:b/>
          <w:bCs/>
          <w:lang w:eastAsia="it-IT"/>
        </w:rPr>
      </w:pPr>
    </w:p>
    <w:p w14:paraId="50CBD3A5" w14:textId="77777777" w:rsidR="00E748BC" w:rsidRDefault="00E748BC" w:rsidP="005201AC">
      <w:pPr>
        <w:spacing w:after="0" w:line="240" w:lineRule="auto"/>
        <w:rPr>
          <w:rFonts w:ascii="Tahoma" w:eastAsia="Tahoma" w:hAnsi="Tahoma" w:cs="Tahoma"/>
          <w:b/>
          <w:bCs/>
          <w:lang w:eastAsia="it-IT"/>
        </w:rPr>
      </w:pPr>
    </w:p>
    <w:p w14:paraId="36834845" w14:textId="77777777" w:rsidR="00E748BC" w:rsidRPr="005201AC" w:rsidRDefault="00E748BC" w:rsidP="005201AC">
      <w:pPr>
        <w:spacing w:after="0" w:line="240" w:lineRule="auto"/>
        <w:rPr>
          <w:rFonts w:ascii="Tahoma" w:eastAsia="Tahoma" w:hAnsi="Tahoma" w:cs="Tahoma"/>
          <w:b/>
          <w:bCs/>
          <w:lang w:eastAsia="it-IT"/>
        </w:rPr>
      </w:pPr>
    </w:p>
    <w:p w14:paraId="6578450C" w14:textId="77777777" w:rsidR="005201AC" w:rsidRPr="005201AC" w:rsidRDefault="005201AC" w:rsidP="005201AC">
      <w:pPr>
        <w:spacing w:after="0" w:line="240" w:lineRule="auto"/>
        <w:rPr>
          <w:rFonts w:ascii="Tahoma" w:eastAsia="Tahoma" w:hAnsi="Tahoma" w:cs="Tahoma"/>
          <w:b/>
          <w:bCs/>
          <w:sz w:val="20"/>
          <w:szCs w:val="20"/>
          <w:lang w:eastAsia="it-IT"/>
        </w:rPr>
      </w:pPr>
      <w:r w:rsidRPr="005201AC">
        <w:rPr>
          <w:rFonts w:ascii="Tahoma" w:eastAsia="Tahoma" w:hAnsi="Tahoma" w:cs="Tahoma"/>
          <w:b/>
          <w:bCs/>
          <w:lang w:eastAsia="it-IT"/>
        </w:rPr>
        <w:t>Aggiornamento delle condizioni di contesto e progettazione per l’a.s. successivo</w:t>
      </w:r>
      <w:r w:rsidRPr="005201AC">
        <w:rPr>
          <w:rFonts w:ascii="Tahoma" w:eastAsia="Tahoma" w:hAnsi="Tahoma" w:cs="Tahoma"/>
          <w:b/>
          <w:bCs/>
          <w:sz w:val="24"/>
          <w:szCs w:val="24"/>
          <w:lang w:eastAsia="it-IT"/>
        </w:rPr>
        <w:t xml:space="preserve"> </w:t>
      </w:r>
      <w:r w:rsidRPr="005201AC">
        <w:rPr>
          <w:rFonts w:ascii="Tahoma" w:eastAsia="Tahoma" w:hAnsi="Tahoma" w:cs="Tahoma"/>
          <w:b/>
          <w:bCs/>
          <w:sz w:val="20"/>
          <w:szCs w:val="20"/>
          <w:lang w:eastAsia="it-IT"/>
        </w:rPr>
        <w:t>[Sez. 5-6-7]</w:t>
      </w:r>
    </w:p>
    <w:tbl>
      <w:tblPr>
        <w:tblStyle w:val="Grigliatabella"/>
        <w:tblW w:w="0" w:type="auto"/>
        <w:tblInd w:w="392" w:type="dxa"/>
        <w:tblLook w:val="04A0" w:firstRow="1" w:lastRow="0" w:firstColumn="1" w:lastColumn="0" w:noHBand="0" w:noVBand="1"/>
      </w:tblPr>
      <w:tblGrid>
        <w:gridCol w:w="9236"/>
      </w:tblGrid>
      <w:tr w:rsidR="005201AC" w:rsidRPr="005201AC" w14:paraId="12E56195" w14:textId="77777777" w:rsidTr="00BC4AE8">
        <w:tc>
          <w:tcPr>
            <w:tcW w:w="10064" w:type="dxa"/>
          </w:tcPr>
          <w:p w14:paraId="51FDD039" w14:textId="77777777" w:rsidR="005201AC" w:rsidRPr="000B6D41" w:rsidRDefault="005201AC" w:rsidP="005201AC">
            <w:pPr>
              <w:rPr>
                <w:rFonts w:ascii="Tahoma" w:eastAsia="Tahoma" w:hAnsi="Tahoma" w:cs="Tahoma"/>
                <w:bCs/>
                <w:sz w:val="24"/>
                <w:szCs w:val="24"/>
              </w:rPr>
            </w:pPr>
            <w:r w:rsidRPr="000B6D41">
              <w:rPr>
                <w:rFonts w:ascii="Tahoma" w:eastAsia="Tahoma" w:hAnsi="Tahoma" w:cs="Tahoma"/>
                <w:bCs/>
                <w:sz w:val="24"/>
                <w:szCs w:val="24"/>
              </w:rPr>
              <w:t>BARRIERE/FACILITATORI</w:t>
            </w:r>
          </w:p>
          <w:p w14:paraId="112A0602" w14:textId="77777777" w:rsidR="005201AC" w:rsidRPr="000B6D41" w:rsidRDefault="005201AC" w:rsidP="005201AC">
            <w:pPr>
              <w:rPr>
                <w:rFonts w:ascii="Tahoma" w:eastAsia="Tahoma" w:hAnsi="Tahoma" w:cs="Tahoma"/>
                <w:bCs/>
                <w:sz w:val="24"/>
                <w:szCs w:val="24"/>
              </w:rPr>
            </w:pPr>
          </w:p>
          <w:p w14:paraId="14353267" w14:textId="77777777" w:rsidR="005201AC" w:rsidRPr="005201AC" w:rsidRDefault="005201AC" w:rsidP="005201AC">
            <w:pPr>
              <w:rPr>
                <w:rFonts w:ascii="Tahoma" w:eastAsia="Tahoma" w:hAnsi="Tahoma" w:cs="Tahoma"/>
                <w:b/>
                <w:bCs/>
                <w:color w:val="FF0000"/>
                <w:sz w:val="24"/>
                <w:szCs w:val="24"/>
              </w:rPr>
            </w:pPr>
          </w:p>
          <w:p w14:paraId="57DB4B52" w14:textId="77777777" w:rsidR="005201AC" w:rsidRPr="005201AC" w:rsidRDefault="005201AC" w:rsidP="005201AC">
            <w:pPr>
              <w:rPr>
                <w:rFonts w:ascii="Tahoma" w:eastAsia="Tahoma" w:hAnsi="Tahoma" w:cs="Tahoma"/>
                <w:b/>
                <w:bCs/>
                <w:color w:val="FF0000"/>
                <w:sz w:val="24"/>
                <w:szCs w:val="24"/>
              </w:rPr>
            </w:pPr>
          </w:p>
        </w:tc>
      </w:tr>
    </w:tbl>
    <w:p w14:paraId="04DD4DFA" w14:textId="77777777" w:rsidR="005201AC" w:rsidRPr="005201AC" w:rsidRDefault="005201AC" w:rsidP="005201AC">
      <w:pPr>
        <w:spacing w:after="0" w:line="240" w:lineRule="auto"/>
        <w:rPr>
          <w:rFonts w:ascii="Tahoma" w:eastAsia="Tahoma" w:hAnsi="Tahoma" w:cs="Tahoma"/>
          <w:b/>
          <w:bCs/>
          <w:color w:val="FF0000"/>
          <w:sz w:val="24"/>
          <w:szCs w:val="24"/>
          <w:lang w:eastAsia="it-IT"/>
        </w:rPr>
      </w:pPr>
    </w:p>
    <w:p w14:paraId="39050FD1" w14:textId="77777777" w:rsidR="005201AC" w:rsidRPr="005201AC" w:rsidRDefault="005201AC" w:rsidP="005201AC">
      <w:pPr>
        <w:keepNext/>
        <w:keepLines/>
        <w:pBdr>
          <w:bottom w:val="single" w:sz="4" w:space="1" w:color="auto"/>
        </w:pBdr>
        <w:contextualSpacing/>
        <w:outlineLvl w:val="0"/>
        <w:rPr>
          <w:rFonts w:ascii="Tahoma" w:eastAsia="Tahoma" w:hAnsi="Tahoma" w:cs="Tahoma"/>
          <w:b/>
          <w:bCs/>
          <w:sz w:val="24"/>
          <w:szCs w:val="24"/>
          <w:lang w:eastAsia="it-IT"/>
        </w:rPr>
      </w:pPr>
      <w:r w:rsidRPr="005201AC">
        <w:rPr>
          <w:rFonts w:ascii="Tahoma" w:eastAsia="Tahoma" w:hAnsi="Tahoma" w:cs="Tahoma"/>
          <w:b/>
          <w:bCs/>
          <w:sz w:val="24"/>
          <w:szCs w:val="24"/>
          <w:lang w:eastAsia="it-IT"/>
        </w:rPr>
        <w:t>Interventi necessari per garantire il diritto allo studio e la frequenza</w:t>
      </w:r>
    </w:p>
    <w:p w14:paraId="123C8DE9" w14:textId="77777777" w:rsidR="005201AC" w:rsidRPr="005201AC" w:rsidRDefault="005201AC" w:rsidP="005201AC">
      <w:pPr>
        <w:spacing w:before="120" w:after="0"/>
        <w:rPr>
          <w:rFonts w:ascii="Tahoma" w:eastAsia="Tahoma" w:hAnsi="Tahoma" w:cs="Tahoma"/>
          <w:b/>
          <w:sz w:val="24"/>
          <w:szCs w:val="24"/>
          <w:lang w:eastAsia="it-IT"/>
        </w:rPr>
      </w:pPr>
      <w:r w:rsidRPr="005201AC">
        <w:rPr>
          <w:rFonts w:ascii="Tahoma" w:eastAsia="Tahoma" w:hAnsi="Tahoma" w:cs="Tahoma"/>
          <w:b/>
          <w:sz w:val="24"/>
          <w:szCs w:val="24"/>
          <w:lang w:eastAsia="it-IT"/>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5201AC" w:rsidRPr="005201AC" w14:paraId="6C989900" w14:textId="77777777" w:rsidTr="00BC4AE8">
        <w:trPr>
          <w:trHeight w:val="2481"/>
        </w:trPr>
        <w:tc>
          <w:tcPr>
            <w:tcW w:w="4791" w:type="dxa"/>
          </w:tcPr>
          <w:p w14:paraId="381CD3F9" w14:textId="77777777" w:rsidR="005201AC" w:rsidRPr="005201AC" w:rsidRDefault="005201AC" w:rsidP="005201AC">
            <w:pPr>
              <w:spacing w:after="120" w:line="240" w:lineRule="auto"/>
              <w:rPr>
                <w:rFonts w:ascii="Tahoma" w:eastAsia="Tahoma" w:hAnsi="Tahoma" w:cs="Tahoma"/>
                <w:sz w:val="18"/>
                <w:szCs w:val="18"/>
                <w:lang w:eastAsia="it-IT"/>
              </w:rPr>
            </w:pPr>
            <w:r w:rsidRPr="005201AC">
              <w:rPr>
                <w:rFonts w:ascii="Tahoma" w:eastAsia="Tahoma" w:hAnsi="Tahoma" w:cs="Tahoma"/>
                <w:sz w:val="20"/>
                <w:szCs w:val="20"/>
                <w:lang w:eastAsia="it-IT"/>
              </w:rPr>
              <w:t>Assistenza di base (</w:t>
            </w:r>
            <w:r w:rsidRPr="005201AC">
              <w:rPr>
                <w:rFonts w:ascii="Tahoma" w:eastAsia="Tahoma" w:hAnsi="Tahoma" w:cs="Tahoma"/>
                <w:b/>
                <w:sz w:val="18"/>
                <w:szCs w:val="18"/>
                <w:lang w:eastAsia="it-IT"/>
              </w:rPr>
              <w:t>per azioni di mera assistenza materiale, non riconducibili ad interventi educativi</w:t>
            </w:r>
            <w:r w:rsidRPr="005201AC">
              <w:rPr>
                <w:rFonts w:ascii="Tahoma" w:eastAsia="Tahoma" w:hAnsi="Tahoma" w:cs="Tahoma"/>
                <w:sz w:val="18"/>
                <w:szCs w:val="18"/>
                <w:lang w:eastAsia="it-IT"/>
              </w:rPr>
              <w:t xml:space="preserve">)  </w:t>
            </w:r>
          </w:p>
          <w:p w14:paraId="44FCD75E" w14:textId="77777777" w:rsidR="005201AC" w:rsidRPr="005201AC" w:rsidRDefault="005201AC" w:rsidP="005201AC">
            <w:pPr>
              <w:spacing w:after="120" w:line="240" w:lineRule="auto"/>
              <w:rPr>
                <w:rFonts w:ascii="Tahoma" w:eastAsia="Tahoma" w:hAnsi="Tahoma" w:cs="Tahoma"/>
                <w:i/>
                <w:sz w:val="20"/>
                <w:szCs w:val="20"/>
                <w:lang w:eastAsia="it-IT"/>
              </w:rPr>
            </w:pPr>
            <w:r w:rsidRPr="005201AC">
              <w:rPr>
                <w:rFonts w:ascii="Tahoma" w:eastAsia="Tahoma" w:hAnsi="Tahoma" w:cs="Tahoma"/>
                <w:i/>
                <w:sz w:val="20"/>
                <w:szCs w:val="20"/>
                <w:lang w:eastAsia="it-IT"/>
              </w:rPr>
              <w:t xml:space="preserve">igienica             </w:t>
            </w:r>
            <w:r w:rsidRPr="005201AC">
              <w:rPr>
                <w:rFonts w:ascii="Cambria Math" w:eastAsia="Arial Unicode MS" w:hAnsi="Cambria Math" w:cs="Cambria Math"/>
                <w:sz w:val="20"/>
                <w:szCs w:val="20"/>
                <w:lang w:eastAsia="it-IT"/>
              </w:rPr>
              <w:t>◻</w:t>
            </w:r>
          </w:p>
          <w:p w14:paraId="32DEF7CF" w14:textId="77777777" w:rsidR="005201AC" w:rsidRPr="005201AC" w:rsidRDefault="005201AC" w:rsidP="005201AC">
            <w:pPr>
              <w:spacing w:after="120" w:line="240" w:lineRule="auto"/>
              <w:rPr>
                <w:rFonts w:ascii="Tahoma" w:eastAsia="Tahoma" w:hAnsi="Tahoma" w:cs="Tahoma"/>
                <w:i/>
                <w:sz w:val="20"/>
                <w:szCs w:val="20"/>
                <w:lang w:eastAsia="it-IT"/>
              </w:rPr>
            </w:pPr>
            <w:r w:rsidRPr="005201AC">
              <w:rPr>
                <w:rFonts w:ascii="Tahoma" w:eastAsia="Tahoma" w:hAnsi="Tahoma" w:cs="Tahoma"/>
                <w:i/>
                <w:sz w:val="20"/>
                <w:szCs w:val="20"/>
                <w:lang w:eastAsia="it-IT"/>
              </w:rPr>
              <w:t xml:space="preserve">spostamenti       </w:t>
            </w:r>
            <w:r w:rsidRPr="005201AC">
              <w:rPr>
                <w:rFonts w:ascii="Cambria Math" w:eastAsia="Arial Unicode MS" w:hAnsi="Cambria Math" w:cs="Cambria Math"/>
                <w:sz w:val="20"/>
                <w:szCs w:val="20"/>
                <w:lang w:eastAsia="it-IT"/>
              </w:rPr>
              <w:t>◻</w:t>
            </w:r>
          </w:p>
          <w:p w14:paraId="2ED57EB1" w14:textId="77777777" w:rsidR="005201AC" w:rsidRPr="005201AC" w:rsidRDefault="005201AC" w:rsidP="005201AC">
            <w:pPr>
              <w:spacing w:after="120" w:line="240" w:lineRule="auto"/>
              <w:rPr>
                <w:rFonts w:ascii="Tahoma" w:eastAsia="Tahoma" w:hAnsi="Tahoma" w:cs="Tahoma"/>
                <w:i/>
                <w:sz w:val="20"/>
                <w:szCs w:val="20"/>
                <w:lang w:eastAsia="it-IT"/>
              </w:rPr>
            </w:pPr>
            <w:r w:rsidRPr="005201AC">
              <w:rPr>
                <w:rFonts w:ascii="Tahoma" w:eastAsia="Tahoma" w:hAnsi="Tahoma" w:cs="Tahoma"/>
                <w:i/>
                <w:sz w:val="20"/>
                <w:szCs w:val="20"/>
                <w:lang w:eastAsia="it-IT"/>
              </w:rPr>
              <w:t xml:space="preserve">mensa               </w:t>
            </w:r>
            <w:r w:rsidRPr="005201AC">
              <w:rPr>
                <w:rFonts w:ascii="Cambria Math" w:eastAsia="Arial Unicode MS" w:hAnsi="Cambria Math" w:cs="Cambria Math"/>
                <w:sz w:val="20"/>
                <w:szCs w:val="20"/>
                <w:lang w:eastAsia="it-IT"/>
              </w:rPr>
              <w:t>◻</w:t>
            </w:r>
          </w:p>
          <w:p w14:paraId="4F6A1282" w14:textId="77777777" w:rsidR="005201AC" w:rsidRPr="005201AC" w:rsidRDefault="005201AC" w:rsidP="005201AC">
            <w:pPr>
              <w:spacing w:after="120" w:line="240" w:lineRule="auto"/>
              <w:rPr>
                <w:rFonts w:ascii="Tahoma" w:eastAsia="Tahoma" w:hAnsi="Tahoma" w:cs="Tahoma"/>
                <w:i/>
                <w:sz w:val="20"/>
                <w:szCs w:val="20"/>
                <w:lang w:eastAsia="it-IT"/>
              </w:rPr>
            </w:pPr>
            <w:r w:rsidRPr="005201AC">
              <w:rPr>
                <w:rFonts w:ascii="Tahoma" w:eastAsia="Tahoma" w:hAnsi="Tahoma" w:cs="Tahoma"/>
                <w:i/>
                <w:sz w:val="20"/>
                <w:szCs w:val="20"/>
                <w:lang w:eastAsia="it-IT"/>
              </w:rPr>
              <w:t xml:space="preserve">altro                  </w:t>
            </w:r>
            <w:r w:rsidRPr="005201AC">
              <w:rPr>
                <w:rFonts w:ascii="Cambria Math" w:eastAsia="Arial Unicode MS" w:hAnsi="Cambria Math" w:cs="Cambria Math"/>
                <w:sz w:val="20"/>
                <w:szCs w:val="20"/>
                <w:lang w:eastAsia="it-IT"/>
              </w:rPr>
              <w:t>◻</w:t>
            </w:r>
            <w:r w:rsidRPr="005201AC">
              <w:rPr>
                <w:rFonts w:ascii="Tahoma" w:eastAsia="Tahoma" w:hAnsi="Tahoma" w:cs="Tahoma"/>
                <w:i/>
                <w:sz w:val="20"/>
                <w:szCs w:val="20"/>
                <w:lang w:eastAsia="it-IT"/>
              </w:rPr>
              <w:t xml:space="preserve"> (specificare…………………</w:t>
            </w:r>
            <w:proofErr w:type="gramStart"/>
            <w:r w:rsidRPr="005201AC">
              <w:rPr>
                <w:rFonts w:ascii="Tahoma" w:eastAsia="Tahoma" w:hAnsi="Tahoma" w:cs="Tahoma"/>
                <w:i/>
                <w:sz w:val="20"/>
                <w:szCs w:val="20"/>
                <w:lang w:eastAsia="it-IT"/>
              </w:rPr>
              <w:t>…….</w:t>
            </w:r>
            <w:proofErr w:type="gramEnd"/>
            <w:r w:rsidRPr="005201AC">
              <w:rPr>
                <w:rFonts w:ascii="Tahoma" w:eastAsia="Tahoma" w:hAnsi="Tahoma" w:cs="Tahoma"/>
                <w:i/>
                <w:sz w:val="20"/>
                <w:szCs w:val="20"/>
                <w:lang w:eastAsia="it-IT"/>
              </w:rPr>
              <w:t>)</w:t>
            </w:r>
          </w:p>
          <w:p w14:paraId="3354E6A2" w14:textId="77777777" w:rsidR="005201AC" w:rsidRPr="005201AC" w:rsidRDefault="005201AC" w:rsidP="005201AC">
            <w:pPr>
              <w:spacing w:after="120" w:line="240" w:lineRule="auto"/>
              <w:rPr>
                <w:rFonts w:ascii="Tahoma" w:eastAsia="Tahoma" w:hAnsi="Tahoma" w:cs="Tahoma"/>
                <w:b/>
                <w:sz w:val="18"/>
                <w:szCs w:val="18"/>
                <w:lang w:eastAsia="it-IT"/>
              </w:rPr>
            </w:pPr>
            <w:r w:rsidRPr="005201AC">
              <w:rPr>
                <w:rFonts w:ascii="Tahoma" w:eastAsia="Tahoma" w:hAnsi="Tahoma" w:cs="Tahoma"/>
                <w:sz w:val="18"/>
                <w:szCs w:val="18"/>
                <w:lang w:eastAsia="it-IT"/>
              </w:rPr>
              <w:t xml:space="preserve">Dati relativi all’assistenza di base (nominativi collaboratori </w:t>
            </w:r>
            <w:proofErr w:type="gramStart"/>
            <w:r w:rsidRPr="005201AC">
              <w:rPr>
                <w:rFonts w:ascii="Tahoma" w:eastAsia="Tahoma" w:hAnsi="Tahoma" w:cs="Tahoma"/>
                <w:sz w:val="18"/>
                <w:szCs w:val="18"/>
                <w:lang w:eastAsia="it-IT"/>
              </w:rPr>
              <w:t>scolastici,  organizzazione</w:t>
            </w:r>
            <w:proofErr w:type="gramEnd"/>
            <w:r w:rsidRPr="005201AC">
              <w:rPr>
                <w:rFonts w:ascii="Tahoma" w:eastAsia="Tahoma" w:hAnsi="Tahoma" w:cs="Tahoma"/>
                <w:sz w:val="18"/>
                <w:szCs w:val="18"/>
                <w:lang w:eastAsia="it-IT"/>
              </w:rPr>
              <w:t xml:space="preserve"> oraria ritenuta necessaria)</w:t>
            </w:r>
          </w:p>
        </w:tc>
        <w:tc>
          <w:tcPr>
            <w:tcW w:w="5386" w:type="dxa"/>
          </w:tcPr>
          <w:p w14:paraId="5B20B3C9" w14:textId="77777777" w:rsidR="005201AC" w:rsidRPr="005201AC" w:rsidRDefault="005201AC" w:rsidP="005201AC">
            <w:pPr>
              <w:spacing w:after="120" w:line="240" w:lineRule="auto"/>
              <w:rPr>
                <w:rFonts w:ascii="Tahoma" w:eastAsia="Tahoma" w:hAnsi="Tahoma" w:cs="Tahoma"/>
                <w:sz w:val="20"/>
                <w:szCs w:val="20"/>
                <w:lang w:eastAsia="it-IT"/>
              </w:rPr>
            </w:pPr>
            <w:r w:rsidRPr="005201AC">
              <w:rPr>
                <w:rFonts w:ascii="Tahoma" w:eastAsia="Tahoma" w:hAnsi="Tahoma" w:cs="Tahoma"/>
                <w:sz w:val="20"/>
                <w:szCs w:val="20"/>
                <w:lang w:eastAsia="it-IT"/>
              </w:rPr>
              <w:t>Assistenza specialistica all’autonomia e/o alla comunicazione (</w:t>
            </w:r>
            <w:r w:rsidRPr="005201AC">
              <w:rPr>
                <w:rFonts w:ascii="Tahoma" w:eastAsia="Tahoma" w:hAnsi="Tahoma" w:cs="Tahoma"/>
                <w:b/>
                <w:sz w:val="20"/>
                <w:szCs w:val="20"/>
                <w:lang w:eastAsia="it-IT"/>
              </w:rPr>
              <w:t>per azioni riconducibili ad interventi educativi</w:t>
            </w:r>
            <w:r w:rsidRPr="005201AC">
              <w:rPr>
                <w:rFonts w:ascii="Tahoma" w:eastAsia="Tahoma" w:hAnsi="Tahoma" w:cs="Tahoma"/>
                <w:sz w:val="20"/>
                <w:szCs w:val="20"/>
                <w:lang w:eastAsia="it-IT"/>
              </w:rPr>
              <w:t>):</w:t>
            </w:r>
          </w:p>
          <w:p w14:paraId="109E052F" w14:textId="77777777" w:rsidR="005201AC" w:rsidRPr="005201AC" w:rsidRDefault="005201AC" w:rsidP="005201AC">
            <w:pPr>
              <w:spacing w:after="100" w:line="240" w:lineRule="auto"/>
              <w:rPr>
                <w:rFonts w:ascii="Tahoma" w:eastAsia="Arial Unicode MS" w:hAnsi="Tahoma" w:cs="Tahoma"/>
                <w:sz w:val="18"/>
                <w:szCs w:val="18"/>
                <w:u w:val="single"/>
                <w:lang w:eastAsia="it-IT"/>
              </w:rPr>
            </w:pPr>
            <w:r w:rsidRPr="005201AC">
              <w:rPr>
                <w:rFonts w:ascii="Tahoma" w:eastAsia="Arial Unicode MS" w:hAnsi="Tahoma" w:cs="Tahoma"/>
                <w:sz w:val="18"/>
                <w:szCs w:val="18"/>
                <w:u w:val="single"/>
                <w:lang w:eastAsia="it-IT"/>
              </w:rPr>
              <w:t>Comunicazione:</w:t>
            </w:r>
          </w:p>
          <w:p w14:paraId="1939836A" w14:textId="77777777" w:rsidR="005201AC" w:rsidRPr="005201AC" w:rsidRDefault="005201AC" w:rsidP="005201AC">
            <w:pPr>
              <w:spacing w:after="100" w:line="240" w:lineRule="auto"/>
              <w:rPr>
                <w:rFonts w:ascii="Tahoma" w:eastAsia="Arial Unicode MS" w:hAnsi="Tahoma" w:cs="Tahoma"/>
                <w:sz w:val="18"/>
                <w:szCs w:val="18"/>
                <w:lang w:eastAsia="it-IT"/>
              </w:rPr>
            </w:pPr>
            <w:r w:rsidRPr="005201AC">
              <w:rPr>
                <w:rFonts w:ascii="Tahoma" w:eastAsia="Arial Unicode MS" w:hAnsi="Tahoma" w:cs="Tahoma"/>
                <w:i/>
                <w:sz w:val="18"/>
                <w:szCs w:val="18"/>
                <w:lang w:eastAsia="it-IT"/>
              </w:rPr>
              <w:t>assistenza ad alunni/e privi/</w:t>
            </w:r>
            <w:proofErr w:type="gramStart"/>
            <w:r w:rsidRPr="005201AC">
              <w:rPr>
                <w:rFonts w:ascii="Tahoma" w:eastAsia="Arial Unicode MS" w:hAnsi="Tahoma" w:cs="Tahoma"/>
                <w:i/>
                <w:sz w:val="18"/>
                <w:szCs w:val="18"/>
                <w:lang w:eastAsia="it-IT"/>
              </w:rPr>
              <w:t>e  della</w:t>
            </w:r>
            <w:proofErr w:type="gramEnd"/>
            <w:r w:rsidRPr="005201AC">
              <w:rPr>
                <w:rFonts w:ascii="Tahoma" w:eastAsia="Arial Unicode MS" w:hAnsi="Tahoma" w:cs="Tahoma"/>
                <w:i/>
                <w:sz w:val="18"/>
                <w:szCs w:val="18"/>
                <w:lang w:eastAsia="it-IT"/>
              </w:rPr>
              <w:t xml:space="preserve"> vista</w:t>
            </w:r>
            <w:r w:rsidRPr="005201AC">
              <w:rPr>
                <w:rFonts w:ascii="Tahoma" w:eastAsia="Arial Unicode MS" w:hAnsi="Tahoma" w:cs="Tahoma"/>
                <w:sz w:val="18"/>
                <w:szCs w:val="18"/>
                <w:lang w:eastAsia="it-IT"/>
              </w:rPr>
              <w:t xml:space="preserve">      </w:t>
            </w:r>
            <w:r w:rsidRPr="005201AC">
              <w:rPr>
                <w:rFonts w:ascii="Cambria Math" w:eastAsia="Arial Unicode MS" w:hAnsi="Cambria Math" w:cs="Cambria Math"/>
                <w:sz w:val="18"/>
                <w:szCs w:val="18"/>
                <w:lang w:eastAsia="it-IT"/>
              </w:rPr>
              <w:t>◻</w:t>
            </w:r>
            <w:r w:rsidRPr="005201AC">
              <w:rPr>
                <w:rFonts w:ascii="Tahoma" w:eastAsia="Arial Unicode MS" w:hAnsi="Tahoma" w:cs="Tahoma"/>
                <w:sz w:val="18"/>
                <w:szCs w:val="18"/>
                <w:lang w:eastAsia="it-IT"/>
              </w:rPr>
              <w:t xml:space="preserve"> </w:t>
            </w:r>
          </w:p>
          <w:p w14:paraId="4E733AD8" w14:textId="77777777" w:rsidR="005201AC" w:rsidRPr="005201AC" w:rsidRDefault="005201AC" w:rsidP="005201AC">
            <w:pPr>
              <w:spacing w:after="100" w:line="240" w:lineRule="auto"/>
              <w:rPr>
                <w:rFonts w:ascii="Tahoma" w:eastAsia="Arial Unicode MS" w:hAnsi="Tahoma" w:cs="Tahoma"/>
                <w:sz w:val="18"/>
                <w:szCs w:val="18"/>
                <w:lang w:eastAsia="it-IT"/>
              </w:rPr>
            </w:pPr>
            <w:r w:rsidRPr="005201AC">
              <w:rPr>
                <w:rFonts w:ascii="Tahoma" w:eastAsia="Arial Unicode MS" w:hAnsi="Tahoma" w:cs="Tahoma"/>
                <w:i/>
                <w:sz w:val="18"/>
                <w:szCs w:val="18"/>
                <w:lang w:eastAsia="it-IT"/>
              </w:rPr>
              <w:t>assistenza ad alunni/</w:t>
            </w:r>
            <w:proofErr w:type="gramStart"/>
            <w:r w:rsidRPr="005201AC">
              <w:rPr>
                <w:rFonts w:ascii="Tahoma" w:eastAsia="Arial Unicode MS" w:hAnsi="Tahoma" w:cs="Tahoma"/>
                <w:i/>
                <w:sz w:val="18"/>
                <w:szCs w:val="18"/>
                <w:lang w:eastAsia="it-IT"/>
              </w:rPr>
              <w:t>e  privi</w:t>
            </w:r>
            <w:proofErr w:type="gramEnd"/>
            <w:r w:rsidRPr="005201AC">
              <w:rPr>
                <w:rFonts w:ascii="Tahoma" w:eastAsia="Arial Unicode MS" w:hAnsi="Tahoma" w:cs="Tahoma"/>
                <w:i/>
                <w:sz w:val="18"/>
                <w:szCs w:val="18"/>
                <w:lang w:eastAsia="it-IT"/>
              </w:rPr>
              <w:t>/e  dell’udito</w:t>
            </w:r>
            <w:r w:rsidRPr="005201AC">
              <w:rPr>
                <w:rFonts w:ascii="Tahoma" w:eastAsia="Arial Unicode MS" w:hAnsi="Tahoma" w:cs="Tahoma"/>
                <w:sz w:val="18"/>
                <w:szCs w:val="18"/>
                <w:lang w:eastAsia="it-IT"/>
              </w:rPr>
              <w:t xml:space="preserve">       </w:t>
            </w:r>
            <w:r w:rsidRPr="005201AC">
              <w:rPr>
                <w:rFonts w:ascii="Cambria Math" w:eastAsia="Arial Unicode MS" w:hAnsi="Cambria Math" w:cs="Cambria Math"/>
                <w:sz w:val="18"/>
                <w:szCs w:val="18"/>
                <w:lang w:eastAsia="it-IT"/>
              </w:rPr>
              <w:t>◻</w:t>
            </w:r>
            <w:r w:rsidRPr="005201AC">
              <w:rPr>
                <w:rFonts w:ascii="Tahoma" w:eastAsia="Arial Unicode MS" w:hAnsi="Tahoma" w:cs="Tahoma"/>
                <w:sz w:val="18"/>
                <w:szCs w:val="18"/>
                <w:lang w:eastAsia="it-IT"/>
              </w:rPr>
              <w:t xml:space="preserve"> </w:t>
            </w:r>
          </w:p>
          <w:p w14:paraId="35A5594B" w14:textId="77777777" w:rsidR="005201AC" w:rsidRPr="005201AC" w:rsidRDefault="005201AC" w:rsidP="005201AC">
            <w:pPr>
              <w:spacing w:after="100" w:line="240" w:lineRule="auto"/>
              <w:rPr>
                <w:rFonts w:ascii="Tahoma" w:eastAsia="Tahoma" w:hAnsi="Tahoma" w:cs="Tahoma"/>
                <w:i/>
                <w:sz w:val="18"/>
                <w:szCs w:val="18"/>
                <w:lang w:eastAsia="it-IT"/>
              </w:rPr>
            </w:pPr>
            <w:r w:rsidRPr="005201AC">
              <w:rPr>
                <w:rFonts w:ascii="Tahoma" w:eastAsia="Arial Unicode MS" w:hAnsi="Tahoma" w:cs="Tahoma"/>
                <w:i/>
                <w:sz w:val="18"/>
                <w:szCs w:val="18"/>
                <w:lang w:eastAsia="it-IT"/>
              </w:rPr>
              <w:t>assistenza ad alunni/</w:t>
            </w:r>
            <w:proofErr w:type="gramStart"/>
            <w:r w:rsidRPr="005201AC">
              <w:rPr>
                <w:rFonts w:ascii="Tahoma" w:eastAsia="Arial Unicode MS" w:hAnsi="Tahoma" w:cs="Tahoma"/>
                <w:i/>
                <w:sz w:val="18"/>
                <w:szCs w:val="18"/>
                <w:lang w:eastAsia="it-IT"/>
              </w:rPr>
              <w:t>e  con</w:t>
            </w:r>
            <w:proofErr w:type="gramEnd"/>
            <w:r w:rsidRPr="005201AC">
              <w:rPr>
                <w:rFonts w:ascii="Tahoma" w:eastAsia="Arial Unicode MS" w:hAnsi="Tahoma" w:cs="Tahoma"/>
                <w:i/>
                <w:sz w:val="18"/>
                <w:szCs w:val="18"/>
                <w:lang w:eastAsia="it-IT"/>
              </w:rPr>
              <w:t xml:space="preserve"> disabilità intellettive e disturbi del </w:t>
            </w:r>
            <w:proofErr w:type="spellStart"/>
            <w:r w:rsidRPr="005201AC">
              <w:rPr>
                <w:rFonts w:ascii="Tahoma" w:eastAsia="Arial Unicode MS" w:hAnsi="Tahoma" w:cs="Tahoma"/>
                <w:i/>
                <w:sz w:val="18"/>
                <w:szCs w:val="18"/>
                <w:lang w:eastAsia="it-IT"/>
              </w:rPr>
              <w:t>neurosviluppo</w:t>
            </w:r>
            <w:proofErr w:type="spellEnd"/>
            <w:r w:rsidRPr="005201AC">
              <w:rPr>
                <w:rFonts w:ascii="Tahoma" w:eastAsia="Arial Unicode MS" w:hAnsi="Tahoma" w:cs="Tahoma"/>
                <w:sz w:val="18"/>
                <w:szCs w:val="18"/>
                <w:lang w:eastAsia="it-IT"/>
              </w:rPr>
              <w:t xml:space="preserve">                                            </w:t>
            </w:r>
            <w:r w:rsidRPr="005201AC">
              <w:rPr>
                <w:rFonts w:ascii="Cambria Math" w:eastAsia="Arial Unicode MS" w:hAnsi="Cambria Math" w:cs="Cambria Math"/>
                <w:sz w:val="18"/>
                <w:szCs w:val="18"/>
                <w:lang w:eastAsia="it-IT"/>
              </w:rPr>
              <w:t>◻</w:t>
            </w:r>
            <w:r w:rsidRPr="005201AC">
              <w:rPr>
                <w:rFonts w:ascii="Tahoma" w:eastAsia="Arial Unicode MS" w:hAnsi="Tahoma" w:cs="Tahoma"/>
                <w:sz w:val="18"/>
                <w:szCs w:val="18"/>
                <w:lang w:eastAsia="it-IT"/>
              </w:rPr>
              <w:br/>
            </w:r>
          </w:p>
          <w:p w14:paraId="235F7082" w14:textId="77777777" w:rsidR="005201AC" w:rsidRPr="005201AC" w:rsidRDefault="005201AC" w:rsidP="005201AC">
            <w:pPr>
              <w:spacing w:after="80" w:line="240" w:lineRule="auto"/>
              <w:rPr>
                <w:rFonts w:ascii="Tahoma" w:eastAsia="Tahoma" w:hAnsi="Tahoma" w:cs="Tahoma"/>
                <w:sz w:val="18"/>
                <w:szCs w:val="18"/>
                <w:u w:val="single"/>
                <w:lang w:eastAsia="it-IT"/>
              </w:rPr>
            </w:pPr>
            <w:r w:rsidRPr="005201AC">
              <w:rPr>
                <w:rFonts w:ascii="Tahoma" w:eastAsia="Tahoma" w:hAnsi="Tahoma" w:cs="Tahoma"/>
                <w:sz w:val="18"/>
                <w:szCs w:val="18"/>
                <w:u w:val="single"/>
                <w:lang w:eastAsia="it-IT"/>
              </w:rPr>
              <w:t>Educazione e sviluppo dell'autonomia, nella:</w:t>
            </w:r>
          </w:p>
          <w:p w14:paraId="1F6BF209" w14:textId="77777777" w:rsidR="005201AC" w:rsidRPr="005201AC" w:rsidRDefault="005201AC" w:rsidP="005201AC">
            <w:pPr>
              <w:spacing w:after="80" w:line="240" w:lineRule="auto"/>
              <w:rPr>
                <w:rFonts w:ascii="Tahoma" w:eastAsia="Tahoma" w:hAnsi="Tahoma" w:cs="Tahoma"/>
                <w:i/>
                <w:sz w:val="18"/>
                <w:szCs w:val="18"/>
                <w:lang w:eastAsia="it-IT"/>
              </w:rPr>
            </w:pPr>
            <w:r w:rsidRPr="005201AC">
              <w:rPr>
                <w:rFonts w:ascii="Tahoma" w:eastAsia="Tahoma" w:hAnsi="Tahoma" w:cs="Tahoma"/>
                <w:i/>
                <w:sz w:val="18"/>
                <w:szCs w:val="18"/>
                <w:lang w:eastAsia="it-IT"/>
              </w:rPr>
              <w:t xml:space="preserve">cura di </w:t>
            </w:r>
            <w:proofErr w:type="gramStart"/>
            <w:r w:rsidRPr="005201AC">
              <w:rPr>
                <w:rFonts w:ascii="Tahoma" w:eastAsia="Tahoma" w:hAnsi="Tahoma" w:cs="Tahoma"/>
                <w:i/>
                <w:sz w:val="18"/>
                <w:szCs w:val="18"/>
                <w:lang w:eastAsia="it-IT"/>
              </w:rPr>
              <w:t xml:space="preserve">sé  </w:t>
            </w:r>
            <w:r w:rsidRPr="005201AC">
              <w:rPr>
                <w:rFonts w:ascii="Cambria" w:eastAsia="Arial Unicode MS" w:hAnsi="Cambria" w:cs="Cambria"/>
                <w:sz w:val="18"/>
                <w:szCs w:val="18"/>
                <w:lang w:eastAsia="it-IT"/>
              </w:rPr>
              <w:t>◻</w:t>
            </w:r>
            <w:proofErr w:type="gramEnd"/>
          </w:p>
          <w:p w14:paraId="0B310FB3" w14:textId="77777777" w:rsidR="005201AC" w:rsidRPr="005201AC" w:rsidRDefault="005201AC" w:rsidP="005201AC">
            <w:pPr>
              <w:spacing w:after="80" w:line="240" w:lineRule="auto"/>
              <w:rPr>
                <w:rFonts w:ascii="Tahoma" w:eastAsia="Tahoma" w:hAnsi="Tahoma" w:cs="Tahoma"/>
                <w:i/>
                <w:sz w:val="18"/>
                <w:szCs w:val="18"/>
                <w:lang w:eastAsia="it-IT"/>
              </w:rPr>
            </w:pPr>
            <w:r w:rsidRPr="005201AC">
              <w:rPr>
                <w:rFonts w:ascii="Tahoma" w:eastAsia="Tahoma" w:hAnsi="Tahoma" w:cs="Tahoma"/>
                <w:i/>
                <w:sz w:val="18"/>
                <w:szCs w:val="18"/>
                <w:lang w:eastAsia="it-IT"/>
              </w:rPr>
              <w:t xml:space="preserve">mensa      </w:t>
            </w:r>
            <w:r w:rsidRPr="005201AC">
              <w:rPr>
                <w:rFonts w:ascii="Cambria" w:eastAsia="Arial Unicode MS" w:hAnsi="Cambria" w:cs="Cambria"/>
                <w:sz w:val="18"/>
                <w:szCs w:val="18"/>
                <w:lang w:eastAsia="it-IT"/>
              </w:rPr>
              <w:t>◻</w:t>
            </w:r>
          </w:p>
          <w:p w14:paraId="743403FD" w14:textId="77777777" w:rsidR="005201AC" w:rsidRPr="005201AC" w:rsidRDefault="005201AC" w:rsidP="005201AC">
            <w:pPr>
              <w:spacing w:after="80" w:line="240" w:lineRule="auto"/>
              <w:rPr>
                <w:rFonts w:ascii="Tahoma" w:eastAsia="Tahoma" w:hAnsi="Tahoma" w:cs="Tahoma"/>
                <w:i/>
                <w:sz w:val="18"/>
                <w:szCs w:val="18"/>
                <w:lang w:eastAsia="it-IT"/>
              </w:rPr>
            </w:pPr>
            <w:r w:rsidRPr="005201AC">
              <w:rPr>
                <w:rFonts w:ascii="Tahoma" w:eastAsia="Tahoma" w:hAnsi="Tahoma" w:cs="Tahoma"/>
                <w:i/>
                <w:sz w:val="18"/>
                <w:szCs w:val="18"/>
                <w:lang w:eastAsia="it-IT"/>
              </w:rPr>
              <w:t xml:space="preserve">altro         </w:t>
            </w:r>
            <w:r w:rsidRPr="005201AC">
              <w:rPr>
                <w:rFonts w:ascii="Cambria Math" w:eastAsia="Arial Unicode MS" w:hAnsi="Cambria Math" w:cs="Cambria Math"/>
                <w:sz w:val="20"/>
                <w:szCs w:val="20"/>
                <w:lang w:eastAsia="it-IT"/>
              </w:rPr>
              <w:t>◻</w:t>
            </w:r>
            <w:r w:rsidRPr="005201AC">
              <w:rPr>
                <w:rFonts w:ascii="Tahoma" w:eastAsia="Tahoma" w:hAnsi="Tahoma" w:cs="Tahoma"/>
                <w:i/>
                <w:sz w:val="18"/>
                <w:szCs w:val="18"/>
                <w:lang w:eastAsia="it-IT"/>
              </w:rPr>
              <w:t xml:space="preserve"> </w:t>
            </w:r>
            <w:proofErr w:type="gramStart"/>
            <w:r w:rsidRPr="005201AC">
              <w:rPr>
                <w:rFonts w:ascii="Tahoma" w:eastAsia="Tahoma" w:hAnsi="Tahoma" w:cs="Tahoma"/>
                <w:i/>
                <w:sz w:val="18"/>
                <w:szCs w:val="18"/>
                <w:lang w:eastAsia="it-IT"/>
              </w:rPr>
              <w:t xml:space="preserve">   (</w:t>
            </w:r>
            <w:proofErr w:type="gramEnd"/>
            <w:r w:rsidRPr="005201AC">
              <w:rPr>
                <w:rFonts w:ascii="Tahoma" w:eastAsia="Tahoma" w:hAnsi="Tahoma" w:cs="Tahoma"/>
                <w:i/>
                <w:sz w:val="18"/>
                <w:szCs w:val="18"/>
                <w:lang w:eastAsia="it-IT"/>
              </w:rPr>
              <w:t>specificare ……………………………………………….)</w:t>
            </w:r>
          </w:p>
          <w:p w14:paraId="0A8A096F" w14:textId="77777777" w:rsidR="005201AC" w:rsidRPr="005201AC" w:rsidRDefault="005201AC" w:rsidP="005201AC">
            <w:pPr>
              <w:rPr>
                <w:rFonts w:ascii="Calibri" w:eastAsia="Calibri" w:hAnsi="Calibri" w:cs="Calibri"/>
                <w:sz w:val="18"/>
                <w:szCs w:val="18"/>
                <w:lang w:eastAsia="it-IT"/>
              </w:rPr>
            </w:pPr>
            <w:r w:rsidRPr="005201AC">
              <w:rPr>
                <w:rFonts w:ascii="Tahoma" w:eastAsia="Tahoma" w:hAnsi="Tahoma" w:cs="Tahoma"/>
                <w:sz w:val="18"/>
                <w:szCs w:val="18"/>
                <w:lang w:eastAsia="it-IT"/>
              </w:rPr>
              <w:t>Dati relativi agli interventi educativi all’autonomia e alla comunicazione (nominativi educatori, organizzazione oraria ritenuta necessaria)</w:t>
            </w:r>
          </w:p>
        </w:tc>
      </w:tr>
    </w:tbl>
    <w:p w14:paraId="35327F40" w14:textId="77777777" w:rsidR="005201AC" w:rsidRPr="005201AC" w:rsidRDefault="005201AC" w:rsidP="005201AC">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Calibri" w:eastAsia="Calibri" w:hAnsi="Calibri" w:cs="Calibri"/>
          <w:i/>
          <w:sz w:val="20"/>
          <w:szCs w:val="20"/>
          <w:lang w:eastAsia="it-IT"/>
        </w:rPr>
      </w:pPr>
    </w:p>
    <w:p w14:paraId="6D48839A" w14:textId="77777777" w:rsidR="005201AC" w:rsidRPr="005201AC" w:rsidRDefault="005201AC" w:rsidP="005201AC">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Calibri" w:eastAsia="Calibri" w:hAnsi="Calibri" w:cs="Calibri"/>
          <w:i/>
          <w:sz w:val="20"/>
          <w:szCs w:val="20"/>
          <w:lang w:eastAsia="it-IT"/>
        </w:rPr>
      </w:pPr>
      <w:r w:rsidRPr="005201AC">
        <w:rPr>
          <w:rFonts w:ascii="Calibri" w:eastAsia="Calibri" w:hAnsi="Calibri" w:cs="Calibri"/>
          <w:i/>
          <w:sz w:val="20"/>
          <w:szCs w:val="20"/>
          <w:lang w:eastAsia="it-IT"/>
        </w:rPr>
        <w:t>Per le esigenze di tipo sanitario si rimanda alla relativa documentazione presente nel Fascicolo dell’alunno/a.</w:t>
      </w:r>
    </w:p>
    <w:p w14:paraId="11EDA47B" w14:textId="77777777" w:rsidR="005201AC" w:rsidRPr="005201AC" w:rsidRDefault="005201AC" w:rsidP="005201AC">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Calibri" w:eastAsia="Calibri" w:hAnsi="Calibri" w:cs="Calibri"/>
          <w:i/>
          <w:sz w:val="20"/>
          <w:szCs w:val="2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5201AC" w:rsidRPr="005201AC" w14:paraId="6CDE3513" w14:textId="77777777" w:rsidTr="00BC4AE8">
        <w:tc>
          <w:tcPr>
            <w:tcW w:w="1559" w:type="dxa"/>
          </w:tcPr>
          <w:p w14:paraId="64CBCE22" w14:textId="77777777" w:rsidR="005201AC" w:rsidRPr="005201AC" w:rsidRDefault="005201AC" w:rsidP="005201AC">
            <w:pPr>
              <w:spacing w:before="120" w:after="120"/>
              <w:rPr>
                <w:rFonts w:ascii="Tahoma" w:eastAsia="Tahoma" w:hAnsi="Tahoma" w:cs="Tahoma"/>
                <w:sz w:val="18"/>
                <w:szCs w:val="18"/>
                <w:lang w:eastAsia="it-IT"/>
              </w:rPr>
            </w:pPr>
            <w:r w:rsidRPr="005201AC">
              <w:rPr>
                <w:rFonts w:ascii="Tahoma" w:eastAsia="Tahoma" w:hAnsi="Tahoma" w:cs="Tahoma"/>
                <w:sz w:val="18"/>
                <w:szCs w:val="18"/>
                <w:lang w:eastAsia="it-IT"/>
              </w:rPr>
              <w:t>Arredi speciali, Ausili didattici, informatici, ecc.)</w:t>
            </w:r>
          </w:p>
        </w:tc>
        <w:tc>
          <w:tcPr>
            <w:tcW w:w="8647" w:type="dxa"/>
            <w:vAlign w:val="center"/>
          </w:tcPr>
          <w:p w14:paraId="79AFEB2E" w14:textId="77777777" w:rsidR="005201AC" w:rsidRPr="005201AC" w:rsidRDefault="005201AC" w:rsidP="005201AC">
            <w:pPr>
              <w:spacing w:before="80" w:after="80"/>
              <w:rPr>
                <w:rFonts w:ascii="Tahoma" w:eastAsia="Tahoma" w:hAnsi="Tahoma" w:cs="Tahoma"/>
                <w:sz w:val="18"/>
                <w:szCs w:val="18"/>
                <w:lang w:eastAsia="it-IT"/>
              </w:rPr>
            </w:pPr>
            <w:r w:rsidRPr="005201AC">
              <w:rPr>
                <w:rFonts w:ascii="Tahoma" w:eastAsia="Tahoma" w:hAnsi="Tahoma" w:cs="Tahoma"/>
                <w:sz w:val="18"/>
                <w:szCs w:val="18"/>
                <w:lang w:eastAsia="it-IT"/>
              </w:rPr>
              <w:t xml:space="preserve">Specificare la tipologia e le modalità di utilizzo </w:t>
            </w:r>
          </w:p>
        </w:tc>
      </w:tr>
    </w:tbl>
    <w:p w14:paraId="23A7135D" w14:textId="77777777" w:rsidR="005201AC" w:rsidRPr="005201AC" w:rsidRDefault="005201AC" w:rsidP="005201AC">
      <w:pPr>
        <w:spacing w:after="0" w:line="240" w:lineRule="auto"/>
        <w:rPr>
          <w:rFonts w:ascii="Tahoma" w:eastAsia="Tahoma" w:hAnsi="Tahoma" w:cs="Tahoma"/>
          <w:b/>
          <w:bCs/>
          <w:sz w:val="24"/>
          <w:szCs w:val="24"/>
          <w:lang w:eastAsia="it-IT"/>
        </w:rPr>
      </w:pPr>
    </w:p>
    <w:tbl>
      <w:tblPr>
        <w:tblStyle w:val="Grigliatabella"/>
        <w:tblW w:w="0" w:type="auto"/>
        <w:jc w:val="center"/>
        <w:tblLook w:val="04A0" w:firstRow="1" w:lastRow="0" w:firstColumn="1" w:lastColumn="0" w:noHBand="0" w:noVBand="1"/>
      </w:tblPr>
      <w:tblGrid>
        <w:gridCol w:w="1755"/>
        <w:gridCol w:w="7873"/>
      </w:tblGrid>
      <w:tr w:rsidR="005201AC" w:rsidRPr="005201AC" w14:paraId="5317ABA4" w14:textId="77777777" w:rsidTr="00BC4AE8">
        <w:trPr>
          <w:jc w:val="center"/>
        </w:trPr>
        <w:tc>
          <w:tcPr>
            <w:tcW w:w="2120" w:type="dxa"/>
          </w:tcPr>
          <w:p w14:paraId="5B9E9B31" w14:textId="77777777" w:rsidR="005201AC" w:rsidRPr="005201AC" w:rsidRDefault="005201AC" w:rsidP="005201AC">
            <w:pPr>
              <w:spacing w:before="120"/>
              <w:rPr>
                <w:rFonts w:ascii="Tahoma" w:hAnsi="Tahoma" w:cs="Tahoma"/>
                <w:sz w:val="20"/>
                <w:szCs w:val="20"/>
              </w:rPr>
            </w:pPr>
            <w:r w:rsidRPr="005201AC">
              <w:rPr>
                <w:rFonts w:ascii="Tahoma" w:hAnsi="Tahoma" w:cs="Tahoma"/>
                <w:sz w:val="20"/>
                <w:szCs w:val="20"/>
              </w:rPr>
              <w:t>Proposta del numero di ore di sostegno per l'anno successivo</w:t>
            </w:r>
            <w:r w:rsidRPr="005201AC">
              <w:rPr>
                <w:rFonts w:ascii="Tahoma" w:hAnsi="Tahoma" w:cs="Tahoma"/>
                <w:sz w:val="10"/>
                <w:szCs w:val="10"/>
              </w:rPr>
              <w:t>*</w:t>
            </w:r>
            <w:r w:rsidRPr="005201AC">
              <w:rPr>
                <w:rFonts w:ascii="Tahoma" w:hAnsi="Tahoma" w:cs="Tahoma"/>
                <w:sz w:val="20"/>
                <w:szCs w:val="20"/>
              </w:rPr>
              <w:br/>
            </w:r>
          </w:p>
          <w:p w14:paraId="6EB4A0C8" w14:textId="77777777" w:rsidR="005201AC" w:rsidRPr="005201AC" w:rsidRDefault="005201AC" w:rsidP="005201AC">
            <w:pPr>
              <w:rPr>
                <w:rFonts w:ascii="Tahoma" w:hAnsi="Tahoma" w:cs="Tahoma"/>
                <w:sz w:val="20"/>
                <w:szCs w:val="20"/>
              </w:rPr>
            </w:pPr>
          </w:p>
        </w:tc>
        <w:tc>
          <w:tcPr>
            <w:tcW w:w="7976" w:type="dxa"/>
          </w:tcPr>
          <w:p w14:paraId="22890DC5" w14:textId="77777777" w:rsidR="005201AC" w:rsidRPr="005201AC" w:rsidRDefault="005201AC" w:rsidP="005201AC">
            <w:pPr>
              <w:spacing w:before="120" w:line="280" w:lineRule="exact"/>
              <w:jc w:val="both"/>
              <w:rPr>
                <w:rFonts w:ascii="Tahoma" w:hAnsi="Tahoma" w:cs="Tahoma"/>
                <w:sz w:val="18"/>
                <w:szCs w:val="18"/>
              </w:rPr>
            </w:pPr>
            <w:r w:rsidRPr="005201AC">
              <w:rPr>
                <w:rFonts w:ascii="Tahoma" w:hAnsi="Tahoma" w:cs="Tahoma"/>
                <w:sz w:val="18"/>
                <w:szCs w:val="18"/>
              </w:rPr>
              <w:t xml:space="preserve">Partendo dall'organizzazione delle attività di sostegno didattico e dalle osservazioni sistematiche svolte, </w:t>
            </w:r>
            <w:r w:rsidRPr="005201AC">
              <w:rPr>
                <w:rFonts w:ascii="Tahoma" w:hAnsi="Tahoma" w:cs="Tahoma"/>
                <w:b/>
                <w:sz w:val="18"/>
                <w:szCs w:val="18"/>
              </w:rPr>
              <w:t xml:space="preserve">tenuto conto </w:t>
            </w:r>
            <w:r w:rsidRPr="005201AC">
              <w:rPr>
                <w:rFonts w:ascii="Tahoma" w:hAnsi="Tahoma" w:cs="Tahoma"/>
                <w:b/>
                <w:sz w:val="28"/>
                <w:szCs w:val="28"/>
              </w:rPr>
              <w:t xml:space="preserve">□ </w:t>
            </w:r>
            <w:r w:rsidRPr="005201AC">
              <w:rPr>
                <w:rFonts w:ascii="Tahoma" w:hAnsi="Tahoma" w:cs="Tahoma"/>
                <w:b/>
                <w:sz w:val="18"/>
                <w:szCs w:val="18"/>
              </w:rPr>
              <w:t xml:space="preserve">del Profilo di </w:t>
            </w:r>
            <w:proofErr w:type="gramStart"/>
            <w:r w:rsidRPr="005201AC">
              <w:rPr>
                <w:rFonts w:ascii="Tahoma" w:hAnsi="Tahoma" w:cs="Tahoma"/>
                <w:b/>
                <w:sz w:val="18"/>
                <w:szCs w:val="18"/>
              </w:rPr>
              <w:t>Funzionamento  e</w:t>
            </w:r>
            <w:proofErr w:type="gramEnd"/>
            <w:r w:rsidRPr="005201AC">
              <w:rPr>
                <w:rFonts w:ascii="Tahoma" w:hAnsi="Tahoma" w:cs="Tahoma"/>
                <w:b/>
                <w:sz w:val="18"/>
                <w:szCs w:val="18"/>
              </w:rPr>
              <w:t xml:space="preserve"> </w:t>
            </w:r>
            <w:r w:rsidRPr="005201AC">
              <w:rPr>
                <w:rFonts w:ascii="Tahoma" w:hAnsi="Tahoma" w:cs="Tahoma"/>
                <w:b/>
                <w:sz w:val="28"/>
                <w:szCs w:val="28"/>
              </w:rPr>
              <w:t xml:space="preserve">□ </w:t>
            </w:r>
            <w:r w:rsidRPr="005201AC">
              <w:rPr>
                <w:rFonts w:ascii="Tahoma" w:hAnsi="Tahoma" w:cs="Tahoma"/>
                <w:b/>
                <w:sz w:val="18"/>
                <w:szCs w:val="18"/>
              </w:rPr>
              <w:t>del suo eventuale aggiornamento</w:t>
            </w:r>
            <w:r w:rsidRPr="005201AC">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7EE214CE" w14:textId="77777777" w:rsidR="005201AC" w:rsidRPr="005201AC" w:rsidRDefault="005201AC" w:rsidP="005201AC">
            <w:pPr>
              <w:jc w:val="both"/>
              <w:rPr>
                <w:rFonts w:ascii="Tahoma" w:hAnsi="Tahoma" w:cs="Tahoma"/>
                <w:sz w:val="18"/>
                <w:szCs w:val="18"/>
              </w:rPr>
            </w:pPr>
          </w:p>
          <w:p w14:paraId="424525A9" w14:textId="77777777" w:rsidR="005201AC" w:rsidRPr="005201AC" w:rsidRDefault="005201AC" w:rsidP="005201AC">
            <w:pPr>
              <w:spacing w:after="120"/>
              <w:rPr>
                <w:rFonts w:ascii="Tahoma" w:hAnsi="Tahoma" w:cs="Tahoma"/>
                <w:sz w:val="18"/>
                <w:szCs w:val="18"/>
              </w:rPr>
            </w:pPr>
            <w:r w:rsidRPr="005201AC">
              <w:rPr>
                <w:rFonts w:ascii="Tahoma" w:hAnsi="Tahoma" w:cs="Tahoma"/>
                <w:sz w:val="18"/>
                <w:szCs w:val="18"/>
              </w:rPr>
              <w:t>Ore di sostegno richieste per l'a. s. successivo ___________</w:t>
            </w:r>
          </w:p>
          <w:p w14:paraId="71C2A3ED" w14:textId="77777777" w:rsidR="005201AC" w:rsidRPr="005201AC" w:rsidRDefault="005201AC" w:rsidP="005201AC">
            <w:pPr>
              <w:spacing w:after="120"/>
              <w:rPr>
                <w:rFonts w:ascii="Tahoma" w:hAnsi="Tahoma" w:cs="Tahoma"/>
                <w:sz w:val="18"/>
                <w:szCs w:val="18"/>
              </w:rPr>
            </w:pPr>
            <w:r w:rsidRPr="005201AC">
              <w:rPr>
                <w:rFonts w:ascii="Tahoma" w:hAnsi="Tahoma" w:cs="Tahoma"/>
                <w:sz w:val="18"/>
                <w:szCs w:val="18"/>
              </w:rPr>
              <w:t xml:space="preserve">con la seguente </w:t>
            </w:r>
            <w:proofErr w:type="gramStart"/>
            <w:r w:rsidRPr="005201AC">
              <w:rPr>
                <w:rFonts w:ascii="Tahoma" w:hAnsi="Tahoma" w:cs="Tahoma"/>
                <w:sz w:val="18"/>
                <w:szCs w:val="18"/>
              </w:rPr>
              <w:t>motivazione:_</w:t>
            </w:r>
            <w:proofErr w:type="gramEnd"/>
            <w:r w:rsidRPr="005201AC">
              <w:rPr>
                <w:rFonts w:ascii="Tahoma" w:hAnsi="Tahoma" w:cs="Tahoma"/>
                <w:sz w:val="18"/>
                <w:szCs w:val="18"/>
              </w:rPr>
              <w:t>________________________</w:t>
            </w:r>
          </w:p>
        </w:tc>
      </w:tr>
      <w:tr w:rsidR="005201AC" w:rsidRPr="005201AC" w14:paraId="04162BB7" w14:textId="77777777" w:rsidTr="00BC4AE8">
        <w:trPr>
          <w:cantSplit/>
          <w:jc w:val="center"/>
        </w:trPr>
        <w:tc>
          <w:tcPr>
            <w:tcW w:w="2120" w:type="dxa"/>
          </w:tcPr>
          <w:p w14:paraId="4E2085D3" w14:textId="77777777" w:rsidR="005201AC" w:rsidRPr="005201AC" w:rsidRDefault="005201AC" w:rsidP="005201AC">
            <w:pPr>
              <w:spacing w:before="120"/>
              <w:rPr>
                <w:rFonts w:ascii="Tahoma" w:hAnsi="Tahoma" w:cs="Tahoma"/>
                <w:sz w:val="18"/>
                <w:szCs w:val="18"/>
              </w:rPr>
            </w:pPr>
            <w:r w:rsidRPr="005201AC">
              <w:rPr>
                <w:rFonts w:ascii="Tahoma" w:hAnsi="Tahoma" w:cs="Tahoma"/>
                <w:sz w:val="18"/>
                <w:szCs w:val="18"/>
              </w:rPr>
              <w:lastRenderedPageBreak/>
              <w:t>Proposta delle risorse da destinare agli interventi di assistenza igienica e di base</w:t>
            </w:r>
          </w:p>
          <w:p w14:paraId="50BAC1EC" w14:textId="77777777" w:rsidR="005201AC" w:rsidRPr="005201AC" w:rsidRDefault="005201AC" w:rsidP="005201AC">
            <w:pPr>
              <w:spacing w:before="120"/>
              <w:rPr>
                <w:rFonts w:ascii="Tahoma" w:hAnsi="Tahoma" w:cs="Tahoma"/>
                <w:sz w:val="18"/>
                <w:szCs w:val="18"/>
              </w:rPr>
            </w:pPr>
            <w:r w:rsidRPr="005201AC">
              <w:rPr>
                <w:rFonts w:ascii="Tahoma" w:hAnsi="Tahoma" w:cs="Tahoma"/>
                <w:sz w:val="18"/>
                <w:szCs w:val="18"/>
              </w:rPr>
              <w:t>e delle risorse professionali da destinare</w:t>
            </w:r>
          </w:p>
          <w:p w14:paraId="27AE6582" w14:textId="77777777" w:rsidR="005201AC" w:rsidRPr="005201AC" w:rsidRDefault="005201AC" w:rsidP="005201AC">
            <w:pPr>
              <w:rPr>
                <w:rFonts w:ascii="Tahoma" w:hAnsi="Tahoma" w:cs="Tahoma"/>
                <w:sz w:val="20"/>
                <w:szCs w:val="20"/>
              </w:rPr>
            </w:pPr>
            <w:r w:rsidRPr="005201AC">
              <w:rPr>
                <w:rFonts w:ascii="Tahoma" w:hAnsi="Tahoma" w:cs="Tahoma"/>
                <w:sz w:val="18"/>
                <w:szCs w:val="18"/>
              </w:rPr>
              <w:t>all'assistenza, all'autonomia e/o alla comunicazione, per l'anno successivo</w:t>
            </w:r>
            <w:r w:rsidRPr="005201AC">
              <w:rPr>
                <w:rFonts w:ascii="Tahoma" w:hAnsi="Tahoma" w:cs="Tahoma"/>
                <w:sz w:val="10"/>
                <w:szCs w:val="10"/>
              </w:rPr>
              <w:t>*</w:t>
            </w:r>
          </w:p>
          <w:p w14:paraId="6878FFD8" w14:textId="77777777" w:rsidR="005201AC" w:rsidRPr="005201AC" w:rsidRDefault="005201AC" w:rsidP="005201AC">
            <w:pPr>
              <w:rPr>
                <w:rFonts w:ascii="Tahoma" w:hAnsi="Tahoma" w:cs="Tahoma"/>
                <w:sz w:val="10"/>
                <w:szCs w:val="10"/>
              </w:rPr>
            </w:pPr>
          </w:p>
          <w:p w14:paraId="04FBF696" w14:textId="77777777" w:rsidR="005201AC" w:rsidRPr="005201AC" w:rsidRDefault="005201AC" w:rsidP="005201AC">
            <w:pPr>
              <w:rPr>
                <w:rFonts w:ascii="Tahoma" w:hAnsi="Tahoma" w:cs="Tahoma"/>
                <w:sz w:val="20"/>
                <w:szCs w:val="20"/>
                <w:lang w:val="en-US"/>
              </w:rPr>
            </w:pPr>
            <w:r w:rsidRPr="005201AC">
              <w:rPr>
                <w:rFonts w:ascii="Tahoma" w:hAnsi="Tahoma" w:cs="Tahoma"/>
                <w:sz w:val="10"/>
                <w:szCs w:val="10"/>
                <w:lang w:val="en-US"/>
              </w:rPr>
              <w:t>*</w:t>
            </w:r>
            <w:r w:rsidRPr="005201AC">
              <w:rPr>
                <w:rFonts w:ascii="Tahoma" w:hAnsi="Tahoma" w:cs="Tahoma"/>
                <w:sz w:val="16"/>
                <w:szCs w:val="16"/>
                <w:lang w:val="en-US"/>
              </w:rPr>
              <w:t xml:space="preserve"> (Art. 7, </w:t>
            </w:r>
            <w:proofErr w:type="spellStart"/>
            <w:r w:rsidRPr="005201AC">
              <w:rPr>
                <w:rFonts w:ascii="Tahoma" w:hAnsi="Tahoma" w:cs="Tahoma"/>
                <w:sz w:val="16"/>
                <w:szCs w:val="16"/>
                <w:lang w:val="en-US"/>
              </w:rPr>
              <w:t>lettera</w:t>
            </w:r>
            <w:proofErr w:type="spellEnd"/>
            <w:r w:rsidRPr="005201AC">
              <w:rPr>
                <w:rFonts w:ascii="Tahoma" w:hAnsi="Tahoma" w:cs="Tahoma"/>
                <w:sz w:val="16"/>
                <w:szCs w:val="16"/>
                <w:lang w:val="en-US"/>
              </w:rPr>
              <w:t xml:space="preserve"> d) </w:t>
            </w:r>
            <w:proofErr w:type="gramStart"/>
            <w:r w:rsidRPr="005201AC">
              <w:rPr>
                <w:rFonts w:ascii="Tahoma" w:hAnsi="Tahoma" w:cs="Tahoma"/>
                <w:sz w:val="16"/>
                <w:szCs w:val="16"/>
                <w:lang w:val="en-US"/>
              </w:rPr>
              <w:t>D.Lgs</w:t>
            </w:r>
            <w:proofErr w:type="gramEnd"/>
            <w:r w:rsidRPr="005201AC">
              <w:rPr>
                <w:rFonts w:ascii="Tahoma" w:hAnsi="Tahoma" w:cs="Tahoma"/>
                <w:sz w:val="16"/>
                <w:szCs w:val="16"/>
                <w:lang w:val="en-US"/>
              </w:rPr>
              <w:t xml:space="preserve"> </w:t>
            </w:r>
            <w:r w:rsidRPr="005201AC">
              <w:rPr>
                <w:rFonts w:ascii="Tahoma" w:hAnsi="Tahoma" w:cs="Tahoma"/>
                <w:sz w:val="16"/>
                <w:szCs w:val="16"/>
                <w:lang w:val="en-US"/>
              </w:rPr>
              <w:tab/>
              <w:t>66/2017)</w:t>
            </w:r>
          </w:p>
        </w:tc>
        <w:tc>
          <w:tcPr>
            <w:tcW w:w="7976" w:type="dxa"/>
          </w:tcPr>
          <w:p w14:paraId="512F884C" w14:textId="77777777" w:rsidR="005201AC" w:rsidRPr="005201AC" w:rsidRDefault="005201AC" w:rsidP="005201AC">
            <w:pPr>
              <w:spacing w:before="120" w:after="80"/>
              <w:jc w:val="both"/>
              <w:rPr>
                <w:rFonts w:ascii="Tahoma" w:hAnsi="Tahoma" w:cs="Tahoma"/>
                <w:sz w:val="18"/>
                <w:szCs w:val="18"/>
              </w:rPr>
            </w:pPr>
            <w:r w:rsidRPr="005201AC">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278CA11B" w14:textId="77777777" w:rsidR="005201AC" w:rsidRPr="005201AC" w:rsidRDefault="005201AC" w:rsidP="005201AC">
            <w:pPr>
              <w:spacing w:after="80"/>
              <w:rPr>
                <w:rFonts w:ascii="Tahoma" w:hAnsi="Tahoma" w:cs="Tahoma"/>
                <w:sz w:val="18"/>
                <w:szCs w:val="18"/>
              </w:rPr>
            </w:pPr>
            <w:r w:rsidRPr="005201AC">
              <w:rPr>
                <w:rFonts w:ascii="Tahoma" w:hAnsi="Tahoma" w:cs="Tahoma"/>
                <w:sz w:val="18"/>
                <w:szCs w:val="18"/>
              </w:rPr>
              <w:t>- si indica il fabbisogno di risorse da destinare agli interventi di assistenza igienica e di base, nel modo seguente_______________________________________________________________</w:t>
            </w:r>
          </w:p>
          <w:p w14:paraId="590D45F3" w14:textId="77777777" w:rsidR="005201AC" w:rsidRPr="005201AC" w:rsidRDefault="005201AC" w:rsidP="005201AC">
            <w:pPr>
              <w:spacing w:after="80"/>
              <w:jc w:val="both"/>
              <w:rPr>
                <w:rFonts w:ascii="Tahoma" w:hAnsi="Tahoma" w:cs="Tahoma"/>
                <w:sz w:val="18"/>
                <w:szCs w:val="18"/>
              </w:rPr>
            </w:pPr>
            <w:r w:rsidRPr="005201AC">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5201AC">
              <w:rPr>
                <w:rFonts w:ascii="Tahoma" w:hAnsi="Tahoma" w:cs="Tahoma"/>
                <w:i/>
                <w:sz w:val="18"/>
                <w:szCs w:val="18"/>
              </w:rPr>
              <w:t>bis</w:t>
            </w:r>
            <w:r w:rsidRPr="005201AC">
              <w:rPr>
                <w:rFonts w:ascii="Tahoma" w:hAnsi="Tahoma" w:cs="Tahoma"/>
                <w:sz w:val="18"/>
                <w:szCs w:val="18"/>
              </w:rPr>
              <w:t xml:space="preserve"> del D.Lgs 66/2017 - per l'a. s. successivo: </w:t>
            </w:r>
          </w:p>
          <w:p w14:paraId="6D415D82" w14:textId="77777777" w:rsidR="005201AC" w:rsidRPr="005201AC" w:rsidRDefault="005201AC" w:rsidP="005201AC">
            <w:pPr>
              <w:spacing w:after="80"/>
              <w:rPr>
                <w:rFonts w:ascii="Tahoma" w:hAnsi="Tahoma" w:cs="Tahoma"/>
                <w:sz w:val="18"/>
                <w:szCs w:val="18"/>
              </w:rPr>
            </w:pPr>
            <w:r w:rsidRPr="005201AC">
              <w:rPr>
                <w:rFonts w:ascii="Tahoma" w:hAnsi="Tahoma" w:cs="Tahoma"/>
                <w:sz w:val="18"/>
                <w:szCs w:val="18"/>
              </w:rPr>
              <w:t xml:space="preserve">tipologia di assistenza / figura professionale ________________________________________ </w:t>
            </w:r>
          </w:p>
          <w:p w14:paraId="7FAD2315" w14:textId="77777777" w:rsidR="005201AC" w:rsidRPr="005201AC" w:rsidRDefault="005201AC" w:rsidP="005201AC">
            <w:pPr>
              <w:spacing w:after="80"/>
              <w:rPr>
                <w:rFonts w:ascii="Tahoma" w:hAnsi="Tahoma" w:cs="Tahoma"/>
                <w:sz w:val="18"/>
                <w:szCs w:val="18"/>
              </w:rPr>
            </w:pPr>
            <w:r w:rsidRPr="005201AC">
              <w:rPr>
                <w:rFonts w:ascii="Tahoma" w:hAnsi="Tahoma" w:cs="Tahoma"/>
                <w:sz w:val="18"/>
                <w:szCs w:val="18"/>
              </w:rPr>
              <w:t>per N. ore________________</w:t>
            </w:r>
            <w:proofErr w:type="gramStart"/>
            <w:r w:rsidRPr="005201AC">
              <w:rPr>
                <w:rFonts w:ascii="Tahoma" w:hAnsi="Tahoma" w:cs="Tahoma"/>
                <w:sz w:val="18"/>
                <w:szCs w:val="18"/>
              </w:rPr>
              <w:t>_(</w:t>
            </w:r>
            <w:proofErr w:type="gramEnd"/>
            <w:r w:rsidRPr="005201AC">
              <w:rPr>
                <w:rFonts w:ascii="Tahoma" w:hAnsi="Tahoma" w:cs="Tahoma"/>
                <w:sz w:val="18"/>
                <w:szCs w:val="18"/>
              </w:rPr>
              <w:t xml:space="preserve">1). </w:t>
            </w:r>
          </w:p>
          <w:p w14:paraId="3027DB55" w14:textId="77777777" w:rsidR="005201AC" w:rsidRPr="005201AC" w:rsidRDefault="005201AC" w:rsidP="005201AC">
            <w:pPr>
              <w:spacing w:after="80"/>
              <w:rPr>
                <w:rFonts w:ascii="Tahoma" w:hAnsi="Tahoma" w:cs="Tahoma"/>
                <w:sz w:val="18"/>
                <w:szCs w:val="18"/>
              </w:rPr>
            </w:pPr>
          </w:p>
        </w:tc>
      </w:tr>
      <w:tr w:rsidR="005201AC" w:rsidRPr="005201AC" w14:paraId="7694C86A" w14:textId="77777777" w:rsidTr="00BC4AE8">
        <w:trPr>
          <w:jc w:val="center"/>
        </w:trPr>
        <w:tc>
          <w:tcPr>
            <w:tcW w:w="2120" w:type="dxa"/>
          </w:tcPr>
          <w:p w14:paraId="6197CB2B" w14:textId="77777777" w:rsidR="005201AC" w:rsidRPr="005201AC" w:rsidRDefault="005201AC" w:rsidP="005201AC">
            <w:pPr>
              <w:rPr>
                <w:rFonts w:ascii="Tahoma" w:hAnsi="Tahoma" w:cs="Tahoma"/>
                <w:sz w:val="20"/>
                <w:szCs w:val="20"/>
              </w:rPr>
            </w:pPr>
            <w:r w:rsidRPr="005201AC">
              <w:rPr>
                <w:rFonts w:ascii="Tahoma" w:hAnsi="Tahoma" w:cs="Tahoma"/>
                <w:sz w:val="18"/>
                <w:szCs w:val="18"/>
              </w:rPr>
              <w:t>Eventuali esigenze correlate al trasporto dell’alunno/a             da e verso la scuola</w:t>
            </w:r>
          </w:p>
        </w:tc>
        <w:tc>
          <w:tcPr>
            <w:tcW w:w="7976" w:type="dxa"/>
          </w:tcPr>
          <w:p w14:paraId="175A1999" w14:textId="77777777" w:rsidR="005201AC" w:rsidRPr="005201AC" w:rsidRDefault="005201AC" w:rsidP="005201AC">
            <w:pPr>
              <w:spacing w:after="120"/>
              <w:rPr>
                <w:rFonts w:ascii="Tahoma" w:hAnsi="Tahoma" w:cs="Tahoma"/>
                <w:sz w:val="18"/>
                <w:szCs w:val="18"/>
              </w:rPr>
            </w:pPr>
          </w:p>
        </w:tc>
      </w:tr>
      <w:tr w:rsidR="005201AC" w:rsidRPr="005201AC" w14:paraId="3C91813D" w14:textId="77777777" w:rsidTr="00BC4AE8">
        <w:trPr>
          <w:jc w:val="center"/>
        </w:trPr>
        <w:tc>
          <w:tcPr>
            <w:tcW w:w="2120" w:type="dxa"/>
          </w:tcPr>
          <w:p w14:paraId="44D96F70" w14:textId="77777777" w:rsidR="005201AC" w:rsidRPr="005201AC" w:rsidRDefault="005201AC" w:rsidP="005201AC">
            <w:pPr>
              <w:rPr>
                <w:rFonts w:ascii="Tahoma" w:hAnsi="Tahoma" w:cs="Tahoma"/>
                <w:sz w:val="20"/>
                <w:szCs w:val="20"/>
              </w:rPr>
            </w:pPr>
            <w:r w:rsidRPr="005201AC">
              <w:rPr>
                <w:rFonts w:ascii="Tahoma" w:hAnsi="Tahoma" w:cs="Tahoma"/>
                <w:sz w:val="20"/>
                <w:szCs w:val="20"/>
              </w:rPr>
              <w:t>Indicazioni per il PEI dell'anno successivo</w:t>
            </w:r>
          </w:p>
        </w:tc>
        <w:tc>
          <w:tcPr>
            <w:tcW w:w="7976" w:type="dxa"/>
          </w:tcPr>
          <w:p w14:paraId="6494E8F0" w14:textId="77777777" w:rsidR="005201AC" w:rsidRPr="005201AC" w:rsidRDefault="005201AC" w:rsidP="005201AC">
            <w:pPr>
              <w:spacing w:after="120"/>
              <w:rPr>
                <w:rFonts w:ascii="Tahoma" w:hAnsi="Tahoma" w:cs="Tahoma"/>
                <w:sz w:val="18"/>
                <w:szCs w:val="18"/>
              </w:rPr>
            </w:pPr>
            <w:r w:rsidRPr="005201AC">
              <w:rPr>
                <w:rFonts w:ascii="Tahoma" w:hAnsi="Tahoma" w:cs="Tahoma"/>
                <w:sz w:val="18"/>
                <w:szCs w:val="18"/>
              </w:rPr>
              <w:t xml:space="preserve">Suggerimenti, proposte, strategie che hanno particolarmente funzionato e che potrebbero essere riproposte; criticità emerse da correggere, </w:t>
            </w:r>
            <w:proofErr w:type="spellStart"/>
            <w:r w:rsidRPr="005201AC">
              <w:rPr>
                <w:rFonts w:ascii="Tahoma" w:hAnsi="Tahoma" w:cs="Tahoma"/>
                <w:sz w:val="18"/>
                <w:szCs w:val="18"/>
              </w:rPr>
              <w:t>ecc</w:t>
            </w:r>
            <w:proofErr w:type="spellEnd"/>
            <w:r w:rsidRPr="005201AC">
              <w:rPr>
                <w:rFonts w:ascii="Tahoma" w:hAnsi="Tahoma" w:cs="Tahoma"/>
                <w:sz w:val="18"/>
                <w:szCs w:val="18"/>
              </w:rPr>
              <w:t>_______________________________________</w:t>
            </w:r>
          </w:p>
          <w:p w14:paraId="3FB92371" w14:textId="77777777" w:rsidR="005201AC" w:rsidRPr="005201AC" w:rsidRDefault="005201AC" w:rsidP="005201AC">
            <w:pPr>
              <w:spacing w:after="120"/>
              <w:rPr>
                <w:rFonts w:ascii="Tahoma" w:hAnsi="Tahoma" w:cs="Tahoma"/>
                <w:sz w:val="18"/>
                <w:szCs w:val="18"/>
              </w:rPr>
            </w:pPr>
            <w:r w:rsidRPr="005201AC">
              <w:rPr>
                <w:rFonts w:ascii="Tahoma" w:hAnsi="Tahoma" w:cs="Tahoma"/>
                <w:sz w:val="18"/>
                <w:szCs w:val="18"/>
              </w:rPr>
              <w:t>_____________________________________________________________________________</w:t>
            </w:r>
          </w:p>
        </w:tc>
      </w:tr>
    </w:tbl>
    <w:p w14:paraId="3517DD2C" w14:textId="77777777" w:rsidR="005201AC" w:rsidRPr="005201AC" w:rsidRDefault="005201AC" w:rsidP="005201AC">
      <w:pPr>
        <w:spacing w:before="240" w:after="0"/>
        <w:rPr>
          <w:rFonts w:ascii="Tahoma" w:eastAsia="Calibri" w:hAnsi="Tahoma" w:cs="Tahoma"/>
          <w:sz w:val="20"/>
          <w:szCs w:val="20"/>
          <w:lang w:eastAsia="it-IT"/>
        </w:rPr>
      </w:pPr>
      <w:r w:rsidRPr="000B6D41">
        <w:rPr>
          <w:rFonts w:ascii="Tahoma" w:eastAsia="Calibri" w:hAnsi="Tahoma" w:cs="Tahoma"/>
          <w:color w:val="FF0000"/>
          <w:sz w:val="14"/>
          <w:szCs w:val="14"/>
          <w:lang w:eastAsia="it-IT"/>
        </w:rPr>
        <w:t>(1)</w:t>
      </w:r>
      <w:r w:rsidRPr="000B6D41">
        <w:rPr>
          <w:rFonts w:ascii="Tahoma" w:eastAsia="Tahoma" w:hAnsi="Tahoma" w:cs="Tahoma"/>
          <w:color w:val="FF0000"/>
          <w:sz w:val="14"/>
          <w:szCs w:val="14"/>
          <w:lang w:eastAsia="it-IT"/>
        </w:rPr>
        <w:t xml:space="preserve"> L’indicazione delle </w:t>
      </w:r>
      <w:proofErr w:type="gramStart"/>
      <w:r w:rsidRPr="000B6D41">
        <w:rPr>
          <w:rFonts w:ascii="Tahoma" w:eastAsia="Tahoma" w:hAnsi="Tahoma" w:cs="Tahoma"/>
          <w:color w:val="FF0000"/>
          <w:sz w:val="14"/>
          <w:szCs w:val="14"/>
          <w:lang w:eastAsia="it-IT"/>
        </w:rPr>
        <w:t>ore  è</w:t>
      </w:r>
      <w:proofErr w:type="gramEnd"/>
      <w:r w:rsidRPr="000B6D41">
        <w:rPr>
          <w:rFonts w:ascii="Tahoma" w:eastAsia="Tahoma" w:hAnsi="Tahoma" w:cs="Tahoma"/>
          <w:color w:val="FF0000"/>
          <w:sz w:val="14"/>
          <w:szCs w:val="14"/>
          <w:lang w:eastAsia="it-IT"/>
        </w:rPr>
        <w:t xml:space="preserve"> finalizzata unicamente  a permettere al Dirigente Scolastico di formulare la richiesta complessiva d’Istituto delle misure di sostegno ulteriori rispetto a quelle didattiche, da proporre e condividere con l’Ente Territoriale</w:t>
      </w:r>
    </w:p>
    <w:p w14:paraId="6F8CBCEB" w14:textId="77777777" w:rsidR="005201AC" w:rsidRPr="005201AC" w:rsidRDefault="005201AC" w:rsidP="005201AC">
      <w:pPr>
        <w:spacing w:before="240" w:after="0"/>
        <w:rPr>
          <w:rFonts w:ascii="Tahoma" w:eastAsia="Calibri" w:hAnsi="Tahoma" w:cs="Tahoma"/>
          <w:sz w:val="20"/>
          <w:szCs w:val="20"/>
          <w:lang w:eastAsia="it-IT"/>
        </w:rPr>
      </w:pPr>
      <w:r w:rsidRPr="005201AC">
        <w:rPr>
          <w:rFonts w:ascii="Tahoma" w:eastAsia="Calibri" w:hAnsi="Tahoma" w:cs="Tahoma"/>
          <w:sz w:val="20"/>
          <w:szCs w:val="20"/>
          <w:lang w:eastAsia="it-IT"/>
        </w:rPr>
        <w:t xml:space="preserve">La verifica finale, con </w:t>
      </w:r>
      <w:proofErr w:type="gramStart"/>
      <w:r w:rsidRPr="005201AC">
        <w:rPr>
          <w:rFonts w:ascii="Tahoma" w:eastAsia="Calibri" w:hAnsi="Tahoma" w:cs="Tahoma"/>
          <w:sz w:val="20"/>
          <w:szCs w:val="20"/>
          <w:lang w:eastAsia="it-IT"/>
        </w:rPr>
        <w:t>la  proposta</w:t>
      </w:r>
      <w:proofErr w:type="gramEnd"/>
      <w:r w:rsidRPr="005201AC">
        <w:rPr>
          <w:rFonts w:ascii="Tahoma" w:eastAsia="Calibri" w:hAnsi="Tahoma" w:cs="Tahoma"/>
          <w:sz w:val="20"/>
          <w:szCs w:val="20"/>
          <w:lang w:eastAsia="it-IT"/>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5387EB5" w14:textId="77777777" w:rsidR="005201AC" w:rsidRPr="005201AC" w:rsidRDefault="005201AC" w:rsidP="005201AC">
      <w:pPr>
        <w:spacing w:before="120" w:after="0"/>
        <w:rPr>
          <w:rFonts w:ascii="Tahoma" w:eastAsia="Calibri" w:hAnsi="Tahoma" w:cs="Tahoma"/>
          <w:sz w:val="20"/>
          <w:szCs w:val="20"/>
          <w:lang w:eastAsia="it-IT"/>
        </w:rPr>
      </w:pPr>
      <w:r w:rsidRPr="005201AC">
        <w:rPr>
          <w:rFonts w:ascii="Tahoma" w:eastAsia="Calibri" w:hAnsi="Tahoma" w:cs="Tahoma"/>
          <w:sz w:val="20"/>
          <w:szCs w:val="20"/>
          <w:lang w:eastAsia="it-IT"/>
        </w:rPr>
        <w:t>Come risulta da verbale n. ___ allegato</w:t>
      </w:r>
    </w:p>
    <w:p w14:paraId="636198A1" w14:textId="77777777" w:rsidR="005201AC" w:rsidRPr="005201AC" w:rsidRDefault="005201AC" w:rsidP="005201AC">
      <w:pPr>
        <w:spacing w:before="120" w:after="0"/>
        <w:rPr>
          <w:rFonts w:ascii="Calibri" w:eastAsia="Calibri" w:hAnsi="Calibri" w:cs="Calibri"/>
          <w:lang w:eastAsia="it-IT"/>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5201AC" w:rsidRPr="005201AC" w14:paraId="1F8269EB" w14:textId="77777777" w:rsidTr="00BC4AE8">
        <w:tc>
          <w:tcPr>
            <w:tcW w:w="3685" w:type="dxa"/>
          </w:tcPr>
          <w:p w14:paraId="32293F24" w14:textId="77777777" w:rsidR="005201AC" w:rsidRPr="005201AC" w:rsidRDefault="005201AC" w:rsidP="005201AC">
            <w:pPr>
              <w:jc w:val="center"/>
              <w:rPr>
                <w:rFonts w:ascii="Tahoma" w:eastAsia="Tahoma" w:hAnsi="Tahoma" w:cs="Tahoma"/>
                <w:sz w:val="20"/>
                <w:szCs w:val="20"/>
                <w:lang w:eastAsia="it-IT"/>
              </w:rPr>
            </w:pPr>
            <w:r w:rsidRPr="005201AC">
              <w:rPr>
                <w:rFonts w:ascii="Tahoma" w:eastAsia="Tahoma" w:hAnsi="Tahoma" w:cs="Tahoma"/>
                <w:sz w:val="20"/>
                <w:szCs w:val="20"/>
                <w:lang w:eastAsia="it-IT"/>
              </w:rPr>
              <w:t>Nome e Cognome</w:t>
            </w:r>
          </w:p>
        </w:tc>
        <w:tc>
          <w:tcPr>
            <w:tcW w:w="3119" w:type="dxa"/>
          </w:tcPr>
          <w:p w14:paraId="73681C12" w14:textId="77777777" w:rsidR="005201AC" w:rsidRPr="005201AC" w:rsidRDefault="005201AC" w:rsidP="005201AC">
            <w:pPr>
              <w:rPr>
                <w:rFonts w:ascii="Tahoma" w:eastAsia="Tahoma" w:hAnsi="Tahoma" w:cs="Tahoma"/>
                <w:sz w:val="20"/>
                <w:szCs w:val="20"/>
                <w:lang w:eastAsia="it-IT"/>
              </w:rPr>
            </w:pPr>
            <w:r w:rsidRPr="005201AC">
              <w:rPr>
                <w:rFonts w:ascii="Tahoma" w:eastAsia="Tahoma" w:hAnsi="Tahoma" w:cs="Tahoma"/>
                <w:sz w:val="14"/>
                <w:szCs w:val="14"/>
                <w:lang w:eastAsia="it-IT"/>
              </w:rPr>
              <w:t>*specificare a quale titolo ciascun componente interviene al GLO</w:t>
            </w:r>
          </w:p>
        </w:tc>
        <w:tc>
          <w:tcPr>
            <w:tcW w:w="3260" w:type="dxa"/>
          </w:tcPr>
          <w:p w14:paraId="7C09D021" w14:textId="77777777" w:rsidR="005201AC" w:rsidRPr="005201AC" w:rsidRDefault="005201AC" w:rsidP="005201AC">
            <w:pPr>
              <w:jc w:val="center"/>
              <w:rPr>
                <w:rFonts w:ascii="Tahoma" w:eastAsia="Tahoma" w:hAnsi="Tahoma" w:cs="Tahoma"/>
                <w:sz w:val="20"/>
                <w:szCs w:val="20"/>
                <w:lang w:eastAsia="it-IT"/>
              </w:rPr>
            </w:pPr>
            <w:r w:rsidRPr="005201AC">
              <w:rPr>
                <w:rFonts w:ascii="Tahoma" w:eastAsia="Tahoma" w:hAnsi="Tahoma" w:cs="Tahoma"/>
                <w:sz w:val="20"/>
                <w:szCs w:val="20"/>
                <w:lang w:eastAsia="it-IT"/>
              </w:rPr>
              <w:t>FIRMA</w:t>
            </w:r>
          </w:p>
        </w:tc>
      </w:tr>
      <w:tr w:rsidR="005201AC" w:rsidRPr="005201AC" w14:paraId="729E0C6C" w14:textId="77777777" w:rsidTr="00BC4AE8">
        <w:tc>
          <w:tcPr>
            <w:tcW w:w="3685" w:type="dxa"/>
          </w:tcPr>
          <w:p w14:paraId="69260D72" w14:textId="77777777" w:rsidR="005201AC" w:rsidRPr="005201AC" w:rsidRDefault="005201AC" w:rsidP="005201AC">
            <w:pPr>
              <w:numPr>
                <w:ilvl w:val="0"/>
                <w:numId w:val="1"/>
              </w:numPr>
              <w:pBdr>
                <w:top w:val="nil"/>
                <w:left w:val="nil"/>
                <w:bottom w:val="nil"/>
                <w:right w:val="nil"/>
                <w:between w:val="nil"/>
              </w:pBdr>
              <w:ind w:left="459"/>
              <w:rPr>
                <w:rFonts w:ascii="Tahoma" w:eastAsia="Tahoma" w:hAnsi="Tahoma" w:cs="Tahoma"/>
                <w:color w:val="000000"/>
                <w:sz w:val="20"/>
                <w:szCs w:val="20"/>
                <w:lang w:eastAsia="it-IT"/>
              </w:rPr>
            </w:pPr>
          </w:p>
        </w:tc>
        <w:tc>
          <w:tcPr>
            <w:tcW w:w="3119" w:type="dxa"/>
          </w:tcPr>
          <w:p w14:paraId="73DECDA4" w14:textId="77777777" w:rsidR="005201AC" w:rsidRPr="005201AC" w:rsidRDefault="005201AC" w:rsidP="005201AC">
            <w:pPr>
              <w:rPr>
                <w:rFonts w:ascii="Tahoma" w:eastAsia="Tahoma" w:hAnsi="Tahoma" w:cs="Tahoma"/>
                <w:sz w:val="20"/>
                <w:szCs w:val="20"/>
                <w:lang w:eastAsia="it-IT"/>
              </w:rPr>
            </w:pPr>
          </w:p>
        </w:tc>
        <w:tc>
          <w:tcPr>
            <w:tcW w:w="3260" w:type="dxa"/>
          </w:tcPr>
          <w:p w14:paraId="4583F6C0" w14:textId="77777777" w:rsidR="005201AC" w:rsidRPr="005201AC" w:rsidRDefault="005201AC" w:rsidP="005201AC">
            <w:pPr>
              <w:jc w:val="center"/>
              <w:rPr>
                <w:rFonts w:ascii="Calibri" w:eastAsia="Calibri" w:hAnsi="Calibri" w:cs="Calibri"/>
                <w:sz w:val="24"/>
                <w:szCs w:val="24"/>
                <w:lang w:eastAsia="it-IT"/>
              </w:rPr>
            </w:pPr>
          </w:p>
        </w:tc>
      </w:tr>
      <w:tr w:rsidR="005201AC" w:rsidRPr="005201AC" w14:paraId="0B1EAB0A" w14:textId="77777777" w:rsidTr="00BC4AE8">
        <w:tc>
          <w:tcPr>
            <w:tcW w:w="3685" w:type="dxa"/>
          </w:tcPr>
          <w:p w14:paraId="344F81EC" w14:textId="77777777" w:rsidR="005201AC" w:rsidRPr="005201AC" w:rsidRDefault="005201AC" w:rsidP="005201AC">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693809C8" w14:textId="77777777" w:rsidR="005201AC" w:rsidRPr="005201AC" w:rsidRDefault="005201AC" w:rsidP="005201AC">
            <w:pPr>
              <w:rPr>
                <w:rFonts w:ascii="Tahoma" w:eastAsia="Tahoma" w:hAnsi="Tahoma" w:cs="Tahoma"/>
                <w:sz w:val="20"/>
                <w:szCs w:val="20"/>
                <w:lang w:eastAsia="it-IT"/>
              </w:rPr>
            </w:pPr>
          </w:p>
        </w:tc>
        <w:tc>
          <w:tcPr>
            <w:tcW w:w="3260" w:type="dxa"/>
          </w:tcPr>
          <w:p w14:paraId="25DC2FB3" w14:textId="77777777" w:rsidR="005201AC" w:rsidRPr="005201AC" w:rsidRDefault="005201AC" w:rsidP="005201AC">
            <w:pPr>
              <w:jc w:val="center"/>
              <w:rPr>
                <w:rFonts w:ascii="Calibri" w:eastAsia="Calibri" w:hAnsi="Calibri" w:cs="Calibri"/>
                <w:sz w:val="24"/>
                <w:szCs w:val="24"/>
                <w:lang w:eastAsia="it-IT"/>
              </w:rPr>
            </w:pPr>
          </w:p>
        </w:tc>
      </w:tr>
      <w:tr w:rsidR="005201AC" w:rsidRPr="005201AC" w14:paraId="1BB7645D" w14:textId="77777777" w:rsidTr="00BC4AE8">
        <w:tc>
          <w:tcPr>
            <w:tcW w:w="3685" w:type="dxa"/>
          </w:tcPr>
          <w:p w14:paraId="32945D46" w14:textId="77777777" w:rsidR="005201AC" w:rsidRPr="005201AC" w:rsidRDefault="005201AC" w:rsidP="005201AC">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00CB1A94" w14:textId="77777777" w:rsidR="005201AC" w:rsidRPr="005201AC" w:rsidRDefault="005201AC" w:rsidP="005201AC">
            <w:pPr>
              <w:rPr>
                <w:rFonts w:ascii="Tahoma" w:eastAsia="Tahoma" w:hAnsi="Tahoma" w:cs="Tahoma"/>
                <w:sz w:val="20"/>
                <w:szCs w:val="20"/>
                <w:lang w:eastAsia="it-IT"/>
              </w:rPr>
            </w:pPr>
          </w:p>
        </w:tc>
        <w:tc>
          <w:tcPr>
            <w:tcW w:w="3260" w:type="dxa"/>
          </w:tcPr>
          <w:p w14:paraId="0AC75292" w14:textId="77777777" w:rsidR="005201AC" w:rsidRPr="005201AC" w:rsidRDefault="005201AC" w:rsidP="005201AC">
            <w:pPr>
              <w:jc w:val="center"/>
              <w:rPr>
                <w:rFonts w:ascii="Calibri" w:eastAsia="Calibri" w:hAnsi="Calibri" w:cs="Calibri"/>
                <w:sz w:val="24"/>
                <w:szCs w:val="24"/>
                <w:lang w:eastAsia="it-IT"/>
              </w:rPr>
            </w:pPr>
          </w:p>
        </w:tc>
      </w:tr>
      <w:tr w:rsidR="005201AC" w:rsidRPr="005201AC" w14:paraId="39D4BA4E" w14:textId="77777777" w:rsidTr="00BC4AE8">
        <w:tc>
          <w:tcPr>
            <w:tcW w:w="3685" w:type="dxa"/>
          </w:tcPr>
          <w:p w14:paraId="65920109" w14:textId="77777777" w:rsidR="005201AC" w:rsidRPr="005201AC" w:rsidRDefault="005201AC" w:rsidP="005201AC">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2D3EB623" w14:textId="77777777" w:rsidR="005201AC" w:rsidRPr="005201AC" w:rsidRDefault="005201AC" w:rsidP="005201AC">
            <w:pPr>
              <w:rPr>
                <w:rFonts w:ascii="Tahoma" w:eastAsia="Tahoma" w:hAnsi="Tahoma" w:cs="Tahoma"/>
                <w:sz w:val="20"/>
                <w:szCs w:val="20"/>
                <w:lang w:eastAsia="it-IT"/>
              </w:rPr>
            </w:pPr>
          </w:p>
        </w:tc>
        <w:tc>
          <w:tcPr>
            <w:tcW w:w="3260" w:type="dxa"/>
          </w:tcPr>
          <w:p w14:paraId="59DE223F" w14:textId="77777777" w:rsidR="005201AC" w:rsidRPr="005201AC" w:rsidRDefault="005201AC" w:rsidP="005201AC">
            <w:pPr>
              <w:jc w:val="center"/>
              <w:rPr>
                <w:rFonts w:ascii="Calibri" w:eastAsia="Calibri" w:hAnsi="Calibri" w:cs="Calibri"/>
                <w:sz w:val="24"/>
                <w:szCs w:val="24"/>
                <w:lang w:eastAsia="it-IT"/>
              </w:rPr>
            </w:pPr>
          </w:p>
        </w:tc>
      </w:tr>
      <w:tr w:rsidR="005201AC" w:rsidRPr="005201AC" w14:paraId="3E67EAD2" w14:textId="77777777" w:rsidTr="00BC4AE8">
        <w:tc>
          <w:tcPr>
            <w:tcW w:w="3685" w:type="dxa"/>
          </w:tcPr>
          <w:p w14:paraId="30FC1FFF" w14:textId="77777777" w:rsidR="005201AC" w:rsidRPr="005201AC" w:rsidRDefault="005201AC" w:rsidP="005201AC">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5364556C" w14:textId="77777777" w:rsidR="005201AC" w:rsidRPr="005201AC" w:rsidRDefault="005201AC" w:rsidP="005201AC">
            <w:pPr>
              <w:rPr>
                <w:rFonts w:ascii="Tahoma" w:eastAsia="Tahoma" w:hAnsi="Tahoma" w:cs="Tahoma"/>
                <w:sz w:val="20"/>
                <w:szCs w:val="20"/>
                <w:lang w:eastAsia="it-IT"/>
              </w:rPr>
            </w:pPr>
          </w:p>
        </w:tc>
        <w:tc>
          <w:tcPr>
            <w:tcW w:w="3260" w:type="dxa"/>
          </w:tcPr>
          <w:p w14:paraId="4B2DFDA1" w14:textId="77777777" w:rsidR="005201AC" w:rsidRPr="005201AC" w:rsidRDefault="005201AC" w:rsidP="005201AC">
            <w:pPr>
              <w:jc w:val="center"/>
              <w:rPr>
                <w:rFonts w:ascii="Calibri" w:eastAsia="Calibri" w:hAnsi="Calibri" w:cs="Calibri"/>
                <w:sz w:val="24"/>
                <w:szCs w:val="24"/>
                <w:lang w:eastAsia="it-IT"/>
              </w:rPr>
            </w:pPr>
          </w:p>
        </w:tc>
      </w:tr>
      <w:tr w:rsidR="005201AC" w:rsidRPr="005201AC" w14:paraId="6AEFD32C" w14:textId="77777777" w:rsidTr="00BC4AE8">
        <w:tc>
          <w:tcPr>
            <w:tcW w:w="3685" w:type="dxa"/>
          </w:tcPr>
          <w:p w14:paraId="33A85242" w14:textId="77777777" w:rsidR="005201AC" w:rsidRPr="005201AC" w:rsidRDefault="005201AC" w:rsidP="005201AC">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5B686AE4" w14:textId="77777777" w:rsidR="005201AC" w:rsidRPr="005201AC" w:rsidRDefault="005201AC" w:rsidP="005201AC">
            <w:pPr>
              <w:rPr>
                <w:rFonts w:ascii="Tahoma" w:eastAsia="Tahoma" w:hAnsi="Tahoma" w:cs="Tahoma"/>
                <w:sz w:val="20"/>
                <w:szCs w:val="20"/>
                <w:lang w:eastAsia="it-IT"/>
              </w:rPr>
            </w:pPr>
          </w:p>
        </w:tc>
        <w:tc>
          <w:tcPr>
            <w:tcW w:w="3260" w:type="dxa"/>
          </w:tcPr>
          <w:p w14:paraId="4FD9A084" w14:textId="77777777" w:rsidR="005201AC" w:rsidRPr="005201AC" w:rsidRDefault="005201AC" w:rsidP="005201AC">
            <w:pPr>
              <w:jc w:val="center"/>
              <w:rPr>
                <w:rFonts w:ascii="Calibri" w:eastAsia="Calibri" w:hAnsi="Calibri" w:cs="Calibri"/>
                <w:sz w:val="24"/>
                <w:szCs w:val="24"/>
                <w:lang w:eastAsia="it-IT"/>
              </w:rPr>
            </w:pPr>
          </w:p>
        </w:tc>
      </w:tr>
      <w:tr w:rsidR="005201AC" w:rsidRPr="005201AC" w14:paraId="6A3A33D0" w14:textId="77777777" w:rsidTr="00BC4AE8">
        <w:tc>
          <w:tcPr>
            <w:tcW w:w="3685" w:type="dxa"/>
          </w:tcPr>
          <w:p w14:paraId="0D853C6B" w14:textId="77777777" w:rsidR="005201AC" w:rsidRPr="005201AC" w:rsidRDefault="005201AC" w:rsidP="005201AC">
            <w:pPr>
              <w:numPr>
                <w:ilvl w:val="0"/>
                <w:numId w:val="1"/>
              </w:numPr>
              <w:pBdr>
                <w:top w:val="nil"/>
                <w:left w:val="nil"/>
                <w:bottom w:val="nil"/>
                <w:right w:val="nil"/>
                <w:between w:val="nil"/>
              </w:pBdr>
              <w:ind w:left="426"/>
              <w:rPr>
                <w:rFonts w:ascii="Tahoma" w:eastAsia="Tahoma" w:hAnsi="Tahoma" w:cs="Tahoma"/>
                <w:color w:val="000000"/>
                <w:sz w:val="20"/>
                <w:szCs w:val="20"/>
                <w:lang w:eastAsia="it-IT"/>
              </w:rPr>
            </w:pPr>
          </w:p>
        </w:tc>
        <w:tc>
          <w:tcPr>
            <w:tcW w:w="3119" w:type="dxa"/>
          </w:tcPr>
          <w:p w14:paraId="4B6B8B0B" w14:textId="77777777" w:rsidR="005201AC" w:rsidRPr="005201AC" w:rsidRDefault="005201AC" w:rsidP="005201AC">
            <w:pPr>
              <w:rPr>
                <w:rFonts w:ascii="Tahoma" w:eastAsia="Tahoma" w:hAnsi="Tahoma" w:cs="Tahoma"/>
                <w:sz w:val="20"/>
                <w:szCs w:val="20"/>
                <w:lang w:eastAsia="it-IT"/>
              </w:rPr>
            </w:pPr>
          </w:p>
        </w:tc>
        <w:tc>
          <w:tcPr>
            <w:tcW w:w="3260" w:type="dxa"/>
          </w:tcPr>
          <w:p w14:paraId="77C20B58" w14:textId="77777777" w:rsidR="005201AC" w:rsidRPr="005201AC" w:rsidRDefault="005201AC" w:rsidP="005201AC">
            <w:pPr>
              <w:jc w:val="center"/>
              <w:rPr>
                <w:rFonts w:ascii="Calibri" w:eastAsia="Calibri" w:hAnsi="Calibri" w:cs="Calibri"/>
                <w:sz w:val="24"/>
                <w:szCs w:val="24"/>
                <w:lang w:eastAsia="it-IT"/>
              </w:rPr>
            </w:pPr>
          </w:p>
        </w:tc>
      </w:tr>
    </w:tbl>
    <w:p w14:paraId="55E2B4B6" w14:textId="77777777" w:rsidR="00B02CFD" w:rsidRPr="005201AC" w:rsidRDefault="00B02CFD" w:rsidP="005201AC">
      <w:pPr>
        <w:spacing w:after="200" w:line="276" w:lineRule="auto"/>
        <w:rPr>
          <w:rFonts w:ascii="Tahoma" w:eastAsia="Tahoma" w:hAnsi="Tahoma" w:cs="Tahoma"/>
          <w:b/>
          <w:bCs/>
          <w:strike/>
          <w:color w:val="FF0000"/>
          <w:sz w:val="24"/>
          <w:szCs w:val="24"/>
          <w:lang w:eastAsia="it-IT"/>
        </w:rPr>
      </w:pPr>
    </w:p>
    <w:sectPr w:rsidR="00B02CFD" w:rsidRPr="005201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7D5"/>
    <w:multiLevelType w:val="hybridMultilevel"/>
    <w:tmpl w:val="4DF62D96"/>
    <w:lvl w:ilvl="0" w:tplc="00E81FA2">
      <w:start w:val="1"/>
      <w:numFmt w:val="upp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C70E0F"/>
    <w:multiLevelType w:val="hybridMultilevel"/>
    <w:tmpl w:val="51C6708A"/>
    <w:lvl w:ilvl="0" w:tplc="CC1E18DE">
      <w:start w:val="1"/>
      <w:numFmt w:val="upperLetter"/>
      <w:lvlText w:val="%1."/>
      <w:lvlJc w:val="left"/>
      <w:pPr>
        <w:ind w:left="928"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7D02D5"/>
    <w:multiLevelType w:val="hybridMultilevel"/>
    <w:tmpl w:val="38C8A4EC"/>
    <w:lvl w:ilvl="0" w:tplc="00E81F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2F6450"/>
    <w:multiLevelType w:val="hybridMultilevel"/>
    <w:tmpl w:val="2806B7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2F4FF6"/>
    <w:multiLevelType w:val="hybridMultilevel"/>
    <w:tmpl w:val="EFBE0C3A"/>
    <w:lvl w:ilvl="0" w:tplc="00E81FA2">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045B75"/>
    <w:multiLevelType w:val="hybridMultilevel"/>
    <w:tmpl w:val="00D069F4"/>
    <w:lvl w:ilvl="0" w:tplc="00E81FA2">
      <w:start w:val="1"/>
      <w:numFmt w:val="upp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E451B1"/>
    <w:multiLevelType w:val="hybridMultilevel"/>
    <w:tmpl w:val="85F4763A"/>
    <w:lvl w:ilvl="0" w:tplc="2554781A">
      <w:start w:val="1"/>
      <w:numFmt w:val="bullet"/>
      <w:lvlText w:val=""/>
      <w:lvlJc w:val="left"/>
      <w:pPr>
        <w:tabs>
          <w:tab w:val="num" w:pos="720"/>
        </w:tabs>
        <w:ind w:left="720" w:hanging="360"/>
      </w:pPr>
      <w:rPr>
        <w:rFonts w:ascii="Wingdings 3" w:hAnsi="Wingdings 3" w:hint="default"/>
      </w:rPr>
    </w:lvl>
    <w:lvl w:ilvl="1" w:tplc="F66C3AD2" w:tentative="1">
      <w:start w:val="1"/>
      <w:numFmt w:val="bullet"/>
      <w:lvlText w:val=""/>
      <w:lvlJc w:val="left"/>
      <w:pPr>
        <w:tabs>
          <w:tab w:val="num" w:pos="1440"/>
        </w:tabs>
        <w:ind w:left="1440" w:hanging="360"/>
      </w:pPr>
      <w:rPr>
        <w:rFonts w:ascii="Wingdings 3" w:hAnsi="Wingdings 3" w:hint="default"/>
      </w:rPr>
    </w:lvl>
    <w:lvl w:ilvl="2" w:tplc="D5DE6294" w:tentative="1">
      <w:start w:val="1"/>
      <w:numFmt w:val="bullet"/>
      <w:lvlText w:val=""/>
      <w:lvlJc w:val="left"/>
      <w:pPr>
        <w:tabs>
          <w:tab w:val="num" w:pos="2160"/>
        </w:tabs>
        <w:ind w:left="2160" w:hanging="360"/>
      </w:pPr>
      <w:rPr>
        <w:rFonts w:ascii="Wingdings 3" w:hAnsi="Wingdings 3" w:hint="default"/>
      </w:rPr>
    </w:lvl>
    <w:lvl w:ilvl="3" w:tplc="63067212" w:tentative="1">
      <w:start w:val="1"/>
      <w:numFmt w:val="bullet"/>
      <w:lvlText w:val=""/>
      <w:lvlJc w:val="left"/>
      <w:pPr>
        <w:tabs>
          <w:tab w:val="num" w:pos="2880"/>
        </w:tabs>
        <w:ind w:left="2880" w:hanging="360"/>
      </w:pPr>
      <w:rPr>
        <w:rFonts w:ascii="Wingdings 3" w:hAnsi="Wingdings 3" w:hint="default"/>
      </w:rPr>
    </w:lvl>
    <w:lvl w:ilvl="4" w:tplc="B5D67C50" w:tentative="1">
      <w:start w:val="1"/>
      <w:numFmt w:val="bullet"/>
      <w:lvlText w:val=""/>
      <w:lvlJc w:val="left"/>
      <w:pPr>
        <w:tabs>
          <w:tab w:val="num" w:pos="3600"/>
        </w:tabs>
        <w:ind w:left="3600" w:hanging="360"/>
      </w:pPr>
      <w:rPr>
        <w:rFonts w:ascii="Wingdings 3" w:hAnsi="Wingdings 3" w:hint="default"/>
      </w:rPr>
    </w:lvl>
    <w:lvl w:ilvl="5" w:tplc="7CBE25E6" w:tentative="1">
      <w:start w:val="1"/>
      <w:numFmt w:val="bullet"/>
      <w:lvlText w:val=""/>
      <w:lvlJc w:val="left"/>
      <w:pPr>
        <w:tabs>
          <w:tab w:val="num" w:pos="4320"/>
        </w:tabs>
        <w:ind w:left="4320" w:hanging="360"/>
      </w:pPr>
      <w:rPr>
        <w:rFonts w:ascii="Wingdings 3" w:hAnsi="Wingdings 3" w:hint="default"/>
      </w:rPr>
    </w:lvl>
    <w:lvl w:ilvl="6" w:tplc="3E8E444C" w:tentative="1">
      <w:start w:val="1"/>
      <w:numFmt w:val="bullet"/>
      <w:lvlText w:val=""/>
      <w:lvlJc w:val="left"/>
      <w:pPr>
        <w:tabs>
          <w:tab w:val="num" w:pos="5040"/>
        </w:tabs>
        <w:ind w:left="5040" w:hanging="360"/>
      </w:pPr>
      <w:rPr>
        <w:rFonts w:ascii="Wingdings 3" w:hAnsi="Wingdings 3" w:hint="default"/>
      </w:rPr>
    </w:lvl>
    <w:lvl w:ilvl="7" w:tplc="A78081A6" w:tentative="1">
      <w:start w:val="1"/>
      <w:numFmt w:val="bullet"/>
      <w:lvlText w:val=""/>
      <w:lvlJc w:val="left"/>
      <w:pPr>
        <w:tabs>
          <w:tab w:val="num" w:pos="5760"/>
        </w:tabs>
        <w:ind w:left="5760" w:hanging="360"/>
      </w:pPr>
      <w:rPr>
        <w:rFonts w:ascii="Wingdings 3" w:hAnsi="Wingdings 3" w:hint="default"/>
      </w:rPr>
    </w:lvl>
    <w:lvl w:ilvl="8" w:tplc="4E2A2D04"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79"/>
    <w:rsid w:val="000B6D41"/>
    <w:rsid w:val="001917AE"/>
    <w:rsid w:val="005179F2"/>
    <w:rsid w:val="005201AC"/>
    <w:rsid w:val="00616A8D"/>
    <w:rsid w:val="0062614F"/>
    <w:rsid w:val="0071094E"/>
    <w:rsid w:val="00751B2A"/>
    <w:rsid w:val="007552F8"/>
    <w:rsid w:val="009B3BDA"/>
    <w:rsid w:val="00B02CFD"/>
    <w:rsid w:val="00C559C8"/>
    <w:rsid w:val="00DF74D7"/>
    <w:rsid w:val="00E17379"/>
    <w:rsid w:val="00E748BC"/>
    <w:rsid w:val="00F27F92"/>
    <w:rsid w:val="00FD4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5DED"/>
  <w15:chartTrackingRefBased/>
  <w15:docId w15:val="{AB3BB33A-15E9-44AB-9BB5-DB789AA9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201AC"/>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B3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700132766">
      <w:bodyDiv w:val="1"/>
      <w:marLeft w:val="0"/>
      <w:marRight w:val="0"/>
      <w:marTop w:val="0"/>
      <w:marBottom w:val="0"/>
      <w:divBdr>
        <w:top w:val="none" w:sz="0" w:space="0" w:color="auto"/>
        <w:left w:val="none" w:sz="0" w:space="0" w:color="auto"/>
        <w:bottom w:val="none" w:sz="0" w:space="0" w:color="auto"/>
        <w:right w:val="none" w:sz="0" w:space="0" w:color="auto"/>
      </w:divBdr>
    </w:div>
    <w:div w:id="790442297">
      <w:bodyDiv w:val="1"/>
      <w:marLeft w:val="0"/>
      <w:marRight w:val="0"/>
      <w:marTop w:val="0"/>
      <w:marBottom w:val="0"/>
      <w:divBdr>
        <w:top w:val="none" w:sz="0" w:space="0" w:color="auto"/>
        <w:left w:val="none" w:sz="0" w:space="0" w:color="auto"/>
        <w:bottom w:val="none" w:sz="0" w:space="0" w:color="auto"/>
        <w:right w:val="none" w:sz="0" w:space="0" w:color="auto"/>
      </w:divBdr>
    </w:div>
    <w:div w:id="1045258419">
      <w:bodyDiv w:val="1"/>
      <w:marLeft w:val="0"/>
      <w:marRight w:val="0"/>
      <w:marTop w:val="0"/>
      <w:marBottom w:val="0"/>
      <w:divBdr>
        <w:top w:val="none" w:sz="0" w:space="0" w:color="auto"/>
        <w:left w:val="none" w:sz="0" w:space="0" w:color="auto"/>
        <w:bottom w:val="none" w:sz="0" w:space="0" w:color="auto"/>
        <w:right w:val="none" w:sz="0" w:space="0" w:color="auto"/>
      </w:divBdr>
    </w:div>
    <w:div w:id="1203206829">
      <w:bodyDiv w:val="1"/>
      <w:marLeft w:val="0"/>
      <w:marRight w:val="0"/>
      <w:marTop w:val="0"/>
      <w:marBottom w:val="0"/>
      <w:divBdr>
        <w:top w:val="none" w:sz="0" w:space="0" w:color="auto"/>
        <w:left w:val="none" w:sz="0" w:space="0" w:color="auto"/>
        <w:bottom w:val="none" w:sz="0" w:space="0" w:color="auto"/>
        <w:right w:val="none" w:sz="0" w:space="0" w:color="auto"/>
      </w:divBdr>
      <w:divsChild>
        <w:div w:id="256789087">
          <w:marLeft w:val="547"/>
          <w:marRight w:val="0"/>
          <w:marTop w:val="200"/>
          <w:marBottom w:val="0"/>
          <w:divBdr>
            <w:top w:val="none" w:sz="0" w:space="0" w:color="auto"/>
            <w:left w:val="none" w:sz="0" w:space="0" w:color="auto"/>
            <w:bottom w:val="none" w:sz="0" w:space="0" w:color="auto"/>
            <w:right w:val="none" w:sz="0" w:space="0" w:color="auto"/>
          </w:divBdr>
        </w:div>
        <w:div w:id="886797655">
          <w:marLeft w:val="547"/>
          <w:marRight w:val="0"/>
          <w:marTop w:val="200"/>
          <w:marBottom w:val="0"/>
          <w:divBdr>
            <w:top w:val="none" w:sz="0" w:space="0" w:color="auto"/>
            <w:left w:val="none" w:sz="0" w:space="0" w:color="auto"/>
            <w:bottom w:val="none" w:sz="0" w:space="0" w:color="auto"/>
            <w:right w:val="none" w:sz="0" w:space="0" w:color="auto"/>
          </w:divBdr>
        </w:div>
      </w:divsChild>
    </w:div>
    <w:div w:id="1386836959">
      <w:bodyDiv w:val="1"/>
      <w:marLeft w:val="0"/>
      <w:marRight w:val="0"/>
      <w:marTop w:val="0"/>
      <w:marBottom w:val="0"/>
      <w:divBdr>
        <w:top w:val="none" w:sz="0" w:space="0" w:color="auto"/>
        <w:left w:val="none" w:sz="0" w:space="0" w:color="auto"/>
        <w:bottom w:val="none" w:sz="0" w:space="0" w:color="auto"/>
        <w:right w:val="none" w:sz="0" w:space="0" w:color="auto"/>
      </w:divBdr>
      <w:divsChild>
        <w:div w:id="2107532038">
          <w:marLeft w:val="547"/>
          <w:marRight w:val="0"/>
          <w:marTop w:val="200"/>
          <w:marBottom w:val="0"/>
          <w:divBdr>
            <w:top w:val="none" w:sz="0" w:space="0" w:color="auto"/>
            <w:left w:val="none" w:sz="0" w:space="0" w:color="auto"/>
            <w:bottom w:val="none" w:sz="0" w:space="0" w:color="auto"/>
            <w:right w:val="none" w:sz="0" w:space="0" w:color="auto"/>
          </w:divBdr>
        </w:div>
        <w:div w:id="11778846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Nella Fiducia</cp:lastModifiedBy>
  <cp:revision>2</cp:revision>
  <dcterms:created xsi:type="dcterms:W3CDTF">2021-05-28T10:48:00Z</dcterms:created>
  <dcterms:modified xsi:type="dcterms:W3CDTF">2021-05-28T10:48:00Z</dcterms:modified>
</cp:coreProperties>
</file>